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E7DFA" w14:textId="09228C2D" w:rsidR="00FF4F4E" w:rsidRDefault="00FF4F4E" w:rsidP="00FF4F4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557E2A4" wp14:editId="55F0921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3B5D6" w14:textId="77777777" w:rsidR="00FF4F4E" w:rsidRDefault="00FF4F4E" w:rsidP="00FF4F4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473C0AA" w14:textId="77777777" w:rsidR="00FF4F4E" w:rsidRDefault="00FF4F4E" w:rsidP="00FF4F4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7B2FF37" w14:textId="77777777" w:rsidR="00FF4F4E" w:rsidRDefault="00FF4F4E" w:rsidP="00FF4F4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8F5C96E" w14:textId="77777777" w:rsidR="00FF4F4E" w:rsidRDefault="00FF4F4E" w:rsidP="00FF4F4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83D62BD" w14:textId="77777777" w:rsidR="00FF4F4E" w:rsidRDefault="00FF4F4E" w:rsidP="00FF4F4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601EE70" w14:textId="77777777" w:rsidR="00FF4F4E" w:rsidRDefault="00FF4F4E" w:rsidP="00FF4F4E">
      <w:pPr>
        <w:pStyle w:val="Standard"/>
        <w:jc w:val="center"/>
        <w:rPr>
          <w:b/>
          <w:sz w:val="28"/>
          <w:szCs w:val="28"/>
        </w:rPr>
      </w:pPr>
    </w:p>
    <w:p w14:paraId="6325093D" w14:textId="77777777" w:rsidR="00FF4F4E" w:rsidRDefault="00FF4F4E" w:rsidP="00FF4F4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проєкт  </w:t>
      </w:r>
    </w:p>
    <w:p w14:paraId="1EE05F1A" w14:textId="77777777" w:rsidR="00FF4F4E" w:rsidRDefault="00FF4F4E" w:rsidP="00FF4F4E">
      <w:pPr>
        <w:pStyle w:val="Standard"/>
        <w:jc w:val="center"/>
        <w:rPr>
          <w:b/>
          <w:sz w:val="28"/>
          <w:szCs w:val="28"/>
        </w:rPr>
      </w:pPr>
    </w:p>
    <w:p w14:paraId="20AD182D" w14:textId="77777777" w:rsidR="00FF4F4E" w:rsidRDefault="00FF4F4E" w:rsidP="00FF4F4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B8544E0" w14:textId="77777777" w:rsidR="00FF4F4E" w:rsidRDefault="00FF4F4E" w:rsidP="00FF4F4E">
      <w:pPr>
        <w:pStyle w:val="Standard"/>
        <w:rPr>
          <w:sz w:val="28"/>
          <w:szCs w:val="28"/>
        </w:rPr>
      </w:pPr>
    </w:p>
    <w:p w14:paraId="32B006A4" w14:textId="77777777" w:rsidR="00FF4F4E" w:rsidRDefault="00FF4F4E" w:rsidP="00FF4F4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березня  2021 року                                                                               №_____</w:t>
      </w:r>
    </w:p>
    <w:p w14:paraId="25FB7D13" w14:textId="77777777" w:rsidR="00FF4F4E" w:rsidRDefault="00FF4F4E" w:rsidP="00FF4F4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BF9FDEC" w14:textId="77777777" w:rsidR="00FF4F4E" w:rsidRDefault="00FF4F4E" w:rsidP="00FF4F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008F0D2C" w14:textId="1763D1ED" w:rsidR="00FF4F4E" w:rsidRDefault="00FF4F4E" w:rsidP="00FF4F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виробничій </w:t>
      </w:r>
      <w:r>
        <w:rPr>
          <w:rFonts w:ascii="Times New Roman" w:hAnsi="Times New Roman" w:cs="Times New Roman"/>
          <w:sz w:val="28"/>
          <w:szCs w:val="28"/>
        </w:rPr>
        <w:t xml:space="preserve">базі </w:t>
      </w:r>
    </w:p>
    <w:p w14:paraId="0AF8FA93" w14:textId="77777777" w:rsidR="00FF4F4E" w:rsidRDefault="00FF4F4E" w:rsidP="00FF4F4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CB1859D" w14:textId="4E80429A" w:rsidR="00FF4F4E" w:rsidRDefault="00FF4F4E" w:rsidP="00FF4F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заяву  директора ТзОВ «Радуга» С.Я. Дикого про присвоєння поштової адреси </w:t>
      </w:r>
      <w:r>
        <w:rPr>
          <w:rFonts w:ascii="Times New Roman" w:hAnsi="Times New Roman" w:cs="Times New Roman"/>
          <w:sz w:val="28"/>
          <w:szCs w:val="28"/>
        </w:rPr>
        <w:t xml:space="preserve">виробничій </w:t>
      </w:r>
      <w:r>
        <w:rPr>
          <w:rFonts w:ascii="Times New Roman" w:hAnsi="Times New Roman" w:cs="Times New Roman"/>
          <w:sz w:val="28"/>
          <w:szCs w:val="28"/>
        </w:rPr>
        <w:t xml:space="preserve">базі, що розташована на земельній ділянці площею </w:t>
      </w:r>
      <w:r>
        <w:rPr>
          <w:rFonts w:ascii="Times New Roman" w:hAnsi="Times New Roman" w:cs="Times New Roman"/>
          <w:sz w:val="28"/>
          <w:szCs w:val="28"/>
        </w:rPr>
        <w:t>5,0</w:t>
      </w:r>
      <w:r>
        <w:rPr>
          <w:rFonts w:ascii="Times New Roman" w:hAnsi="Times New Roman" w:cs="Times New Roman"/>
          <w:sz w:val="28"/>
          <w:szCs w:val="28"/>
        </w:rPr>
        <w:t xml:space="preserve">0 га, яка знаходиться в постійному користуванні ТОВ «Радуга» на підставі Державного акту   </w:t>
      </w:r>
      <w:r w:rsidR="00FA33AC">
        <w:rPr>
          <w:rFonts w:ascii="Times New Roman" w:hAnsi="Times New Roman" w:cs="Times New Roman"/>
          <w:sz w:val="28"/>
          <w:szCs w:val="28"/>
        </w:rPr>
        <w:t>ІІ – РВ №000093</w:t>
      </w:r>
      <w:r>
        <w:rPr>
          <w:rFonts w:ascii="Times New Roman" w:hAnsi="Times New Roman" w:cs="Times New Roman"/>
          <w:sz w:val="28"/>
          <w:szCs w:val="28"/>
        </w:rPr>
        <w:t xml:space="preserve">, виданого у </w:t>
      </w:r>
      <w:r w:rsidR="00FA33AC">
        <w:rPr>
          <w:rFonts w:ascii="Times New Roman" w:hAnsi="Times New Roman" w:cs="Times New Roman"/>
          <w:sz w:val="28"/>
          <w:szCs w:val="28"/>
        </w:rPr>
        <w:t>24.03.1997</w:t>
      </w:r>
      <w:r>
        <w:rPr>
          <w:rFonts w:ascii="Times New Roman" w:hAnsi="Times New Roman" w:cs="Times New Roman"/>
          <w:sz w:val="28"/>
          <w:szCs w:val="28"/>
        </w:rPr>
        <w:t xml:space="preserve"> ро</w:t>
      </w:r>
      <w:r w:rsidR="00FA33AC">
        <w:rPr>
          <w:rFonts w:ascii="Times New Roman" w:hAnsi="Times New Roman" w:cs="Times New Roman"/>
          <w:sz w:val="28"/>
          <w:szCs w:val="28"/>
        </w:rPr>
        <w:t>ку</w:t>
      </w:r>
      <w:r>
        <w:rPr>
          <w:rFonts w:ascii="Times New Roman" w:hAnsi="Times New Roman" w:cs="Times New Roman"/>
          <w:sz w:val="28"/>
          <w:szCs w:val="28"/>
        </w:rPr>
        <w:t xml:space="preserve"> за №</w:t>
      </w:r>
      <w:r w:rsidR="00FA33AC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>, керуючись ст. 30 Закону України „Про місцеве  самоврядування в Україні” виконавчий комітет Шпанівської сільської ради</w:t>
      </w:r>
    </w:p>
    <w:p w14:paraId="115F9D76" w14:textId="77777777" w:rsidR="00FF4F4E" w:rsidRDefault="00FF4F4E" w:rsidP="00FF4F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C28634A" w14:textId="77777777" w:rsidR="00FF4F4E" w:rsidRDefault="00FF4F4E" w:rsidP="00FF4F4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475DE8B" w14:textId="7F56BF6C" w:rsidR="00FF4F4E" w:rsidRDefault="00FF4F4E" w:rsidP="00FF4F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FA33AC">
        <w:rPr>
          <w:rFonts w:ascii="Times New Roman" w:hAnsi="Times New Roman" w:cs="Times New Roman"/>
          <w:sz w:val="28"/>
          <w:szCs w:val="28"/>
        </w:rPr>
        <w:t xml:space="preserve">виробничій </w:t>
      </w:r>
      <w:r>
        <w:rPr>
          <w:rFonts w:ascii="Times New Roman" w:hAnsi="Times New Roman" w:cs="Times New Roman"/>
          <w:sz w:val="28"/>
          <w:szCs w:val="28"/>
        </w:rPr>
        <w:t xml:space="preserve">базі                                                         </w:t>
      </w:r>
    </w:p>
    <w:p w14:paraId="48E755B9" w14:textId="6879BB78" w:rsidR="00FF4F4E" w:rsidRDefault="00FA33AC" w:rsidP="00FA33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bookmarkStart w:id="0" w:name="_GoBack"/>
      <w:bookmarkEnd w:id="0"/>
      <w:r w:rsidR="00FF4F4E"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6DD0667B" w14:textId="77777777" w:rsidR="00FF4F4E" w:rsidRDefault="00FF4F4E" w:rsidP="00FF4F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Рівненський район</w:t>
      </w:r>
    </w:p>
    <w:p w14:paraId="6EF87970" w14:textId="77777777" w:rsidR="00FF4F4E" w:rsidRDefault="00FF4F4E" w:rsidP="00FF4F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Територія Шпанівської сільської ради</w:t>
      </w:r>
    </w:p>
    <w:p w14:paraId="4D57A829" w14:textId="5104621B" w:rsidR="00FF4F4E" w:rsidRDefault="00FF4F4E" w:rsidP="00FF4F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Масив «Гайдамацький» </w:t>
      </w:r>
      <w:r w:rsidR="00FA33AC">
        <w:rPr>
          <w:rFonts w:ascii="Times New Roman" w:hAnsi="Times New Roman" w:cs="Times New Roman"/>
          <w:sz w:val="28"/>
          <w:szCs w:val="28"/>
        </w:rPr>
        <w:t>1</w:t>
      </w:r>
    </w:p>
    <w:p w14:paraId="36DB0B15" w14:textId="77777777" w:rsidR="00FF4F4E" w:rsidRDefault="00FF4F4E" w:rsidP="00FF4F4E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0C44E479" w14:textId="77777777" w:rsidR="00FF4F4E" w:rsidRDefault="00FF4F4E" w:rsidP="00FF4F4E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9FDA024" w14:textId="77777777" w:rsidR="00FF4F4E" w:rsidRDefault="00FF4F4E" w:rsidP="00FF4F4E">
      <w:pPr>
        <w:jc w:val="both"/>
      </w:pPr>
      <w:r>
        <w:t xml:space="preserve"> </w:t>
      </w:r>
    </w:p>
    <w:p w14:paraId="21F56909" w14:textId="77777777" w:rsidR="00FF4F4E" w:rsidRDefault="00FF4F4E" w:rsidP="00FF4F4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ECB3D95" w14:textId="77777777" w:rsidR="00FF4F4E" w:rsidRDefault="00FF4F4E" w:rsidP="00FF4F4E"/>
    <w:p w14:paraId="360669A0" w14:textId="77777777" w:rsidR="00FF4F4E" w:rsidRDefault="00FF4F4E" w:rsidP="00FF4F4E"/>
    <w:p w14:paraId="38BC91B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CA1"/>
    <w:rsid w:val="002F7CA1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A33AC"/>
    <w:rsid w:val="00FF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78C27"/>
  <w15:chartTrackingRefBased/>
  <w15:docId w15:val="{B226D2B1-83EC-4E51-B061-7EA7D55F8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F4E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F4F4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F4F4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FF4F4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2021-03-28T11:49:00Z</dcterms:created>
  <dcterms:modified xsi:type="dcterms:W3CDTF">2021-03-28T12:07:00Z</dcterms:modified>
</cp:coreProperties>
</file>