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DA35E2" w:rsidP="001D3262">
      <w:pPr>
        <w:pStyle w:val="Standard"/>
        <w:jc w:val="center"/>
        <w:rPr>
          <w:rFonts w:ascii="Academy, 'Times New Roman'" w:hAnsi="Academy, 'Times New Roman'" w:cs="Academy, 'Times New Roman'" w:hint="eastAsia"/>
        </w:rPr>
      </w:pPr>
      <w:r>
        <w:rPr>
          <w:rFonts w:ascii="MS Mincho" w:eastAsia="MS Mincho" w:hAnsi="MS Mincho" w:cs="MS Mincho"/>
        </w:rPr>
        <w:t>І</w:t>
      </w:r>
      <w:r w:rsidR="001D3262">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AB36B1" w:rsidRDefault="001D3262" w:rsidP="001D3262">
      <w:pPr>
        <w:pStyle w:val="Standard"/>
        <w:jc w:val="center"/>
        <w:rPr>
          <w:rFonts w:ascii="Times New Roman CYR" w:hAnsi="Times New Roman CYR" w:cs="Times New Roman CYR" w:hint="eastAsia"/>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1D3262" w:rsidRDefault="00DA35E2" w:rsidP="001D3262">
      <w:pPr>
        <w:pStyle w:val="Standard"/>
        <w:jc w:val="both"/>
        <w:rPr>
          <w:sz w:val="28"/>
          <w:szCs w:val="28"/>
        </w:rPr>
      </w:pPr>
      <w:r>
        <w:rPr>
          <w:sz w:val="28"/>
          <w:szCs w:val="28"/>
        </w:rPr>
        <w:t>24</w:t>
      </w:r>
      <w:r w:rsidR="009329F3">
        <w:rPr>
          <w:sz w:val="28"/>
          <w:szCs w:val="28"/>
        </w:rPr>
        <w:t xml:space="preserve"> </w:t>
      </w:r>
      <w:r>
        <w:rPr>
          <w:sz w:val="28"/>
          <w:szCs w:val="28"/>
        </w:rPr>
        <w:t>червня</w:t>
      </w:r>
      <w:bookmarkStart w:id="0" w:name="_GoBack"/>
      <w:bookmarkEnd w:id="0"/>
      <w:r w:rsidR="005737CB">
        <w:rPr>
          <w:sz w:val="28"/>
          <w:szCs w:val="28"/>
        </w:rPr>
        <w:t xml:space="preserve"> 2020</w:t>
      </w:r>
      <w:r w:rsidR="009329F3">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sidR="00351E1F">
        <w:rPr>
          <w:sz w:val="28"/>
          <w:szCs w:val="28"/>
        </w:rPr>
        <w:t xml:space="preserve">         </w:t>
      </w:r>
      <w:r w:rsidR="009329F3">
        <w:rPr>
          <w:sz w:val="28"/>
          <w:szCs w:val="28"/>
        </w:rPr>
        <w:t xml:space="preserve"> </w:t>
      </w:r>
      <w:r w:rsidR="0015024B">
        <w:rPr>
          <w:sz w:val="28"/>
          <w:szCs w:val="28"/>
        </w:rPr>
        <w:t xml:space="preserve">        </w:t>
      </w:r>
      <w:r w:rsidR="00351E1F">
        <w:rPr>
          <w:sz w:val="28"/>
          <w:szCs w:val="28"/>
        </w:rPr>
        <w:t xml:space="preserve"> </w:t>
      </w:r>
      <w:r w:rsidR="001D3262">
        <w:rPr>
          <w:sz w:val="28"/>
          <w:szCs w:val="28"/>
        </w:rPr>
        <w:t xml:space="preserve"> </w:t>
      </w:r>
      <w:r w:rsidR="009329F3">
        <w:rPr>
          <w:sz w:val="28"/>
          <w:szCs w:val="28"/>
        </w:rPr>
        <w:t>№____</w:t>
      </w:r>
    </w:p>
    <w:p w:rsidR="005737CB" w:rsidRDefault="005737CB" w:rsidP="0015024B">
      <w:pPr>
        <w:spacing w:after="0" w:line="240" w:lineRule="auto"/>
        <w:jc w:val="both"/>
        <w:rPr>
          <w:rFonts w:ascii="Times New Roman" w:hAnsi="Times New Roman" w:cs="Times New Roman"/>
          <w:sz w:val="28"/>
          <w:szCs w:val="28"/>
        </w:rPr>
      </w:pP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 xml:space="preserve">Про стан виконавської дисципліни </w:t>
      </w: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 xml:space="preserve">та контролю за виконанням </w:t>
      </w:r>
    </w:p>
    <w:p w:rsidR="0015024B" w:rsidRPr="0015024B" w:rsidRDefault="0015024B" w:rsidP="0015024B">
      <w:pPr>
        <w:spacing w:after="0" w:line="240" w:lineRule="auto"/>
        <w:jc w:val="both"/>
        <w:rPr>
          <w:rFonts w:ascii="Times New Roman" w:hAnsi="Times New Roman" w:cs="Times New Roman"/>
          <w:sz w:val="28"/>
          <w:szCs w:val="28"/>
        </w:rPr>
      </w:pPr>
      <w:r w:rsidRPr="0015024B">
        <w:rPr>
          <w:rFonts w:ascii="Times New Roman" w:hAnsi="Times New Roman" w:cs="Times New Roman"/>
          <w:sz w:val="28"/>
          <w:szCs w:val="28"/>
        </w:rPr>
        <w:t>документів органів влади вищого рівня</w:t>
      </w:r>
    </w:p>
    <w:p w:rsidR="0015024B" w:rsidRDefault="0015024B" w:rsidP="0015024B">
      <w:pPr>
        <w:spacing w:after="0" w:line="240" w:lineRule="auto"/>
        <w:jc w:val="both"/>
        <w:rPr>
          <w:rFonts w:ascii="Times New Roman" w:hAnsi="Times New Roman" w:cs="Times New Roman"/>
          <w:sz w:val="28"/>
          <w:szCs w:val="28"/>
        </w:rPr>
      </w:pPr>
    </w:p>
    <w:p w:rsidR="0015024B" w:rsidRDefault="0015024B" w:rsidP="0015024B">
      <w:pPr>
        <w:spacing w:after="0" w:line="240" w:lineRule="auto"/>
        <w:ind w:right="-284" w:firstLine="426"/>
        <w:jc w:val="both"/>
        <w:rPr>
          <w:rFonts w:ascii="Times New Roman" w:hAnsi="Times New Roman" w:cs="Times New Roman"/>
          <w:sz w:val="28"/>
          <w:szCs w:val="28"/>
        </w:rPr>
      </w:pPr>
      <w:r>
        <w:rPr>
          <w:rFonts w:ascii="Times New Roman" w:hAnsi="Times New Roman" w:cs="Times New Roman"/>
          <w:sz w:val="28"/>
          <w:szCs w:val="28"/>
        </w:rPr>
        <w:t>Заслухавши та обговоривши інформацію про стан та заходи щодо посилення виконавської дисципліни, к</w:t>
      </w:r>
      <w:r>
        <w:rPr>
          <w:rFonts w:ascii="Times New Roman" w:hAnsi="Times New Roman" w:cs="Times New Roman"/>
          <w:color w:val="000000"/>
          <w:sz w:val="28"/>
          <w:szCs w:val="28"/>
          <w:shd w:val="clear" w:color="auto" w:fill="FFFFFF"/>
        </w:rPr>
        <w:t xml:space="preserve">еруючись ст. 40 Закону України «Про місцеве самоврядування в Україні», Указами Президента України від 29.03.2000 року №549/2000 «Про заходи щодо вдосконалення організації контролю за виконанням актів і доручень Президента України» та від 19.02.2002 року №155/2002 «Про порядок організації та здійснення контролю за виконанням указів, розпоряджень і доручень Президента України», з метою підвищення рівня та </w:t>
      </w:r>
      <w:r>
        <w:rPr>
          <w:rFonts w:ascii="Times New Roman" w:hAnsi="Times New Roman" w:cs="Times New Roman"/>
          <w:sz w:val="28"/>
          <w:szCs w:val="28"/>
        </w:rPr>
        <w:t>покращення стану</w:t>
      </w:r>
      <w:r>
        <w:rPr>
          <w:rFonts w:ascii="Times New Roman" w:hAnsi="Times New Roman" w:cs="Times New Roman"/>
          <w:color w:val="000000"/>
          <w:sz w:val="28"/>
          <w:szCs w:val="28"/>
          <w:shd w:val="clear" w:color="auto" w:fill="FFFFFF"/>
        </w:rPr>
        <w:t xml:space="preserve"> виконавської дисципліни у виконавчому комітеті </w:t>
      </w:r>
      <w:proofErr w:type="spellStart"/>
      <w:r>
        <w:rPr>
          <w:rFonts w:ascii="Times New Roman" w:hAnsi="Times New Roman" w:cs="Times New Roman"/>
          <w:color w:val="000000"/>
          <w:sz w:val="28"/>
          <w:szCs w:val="28"/>
          <w:shd w:val="clear" w:color="auto" w:fill="FFFFFF"/>
        </w:rPr>
        <w:t>Шпанівської</w:t>
      </w:r>
      <w:proofErr w:type="spellEnd"/>
      <w:r>
        <w:rPr>
          <w:rFonts w:ascii="Times New Roman" w:hAnsi="Times New Roman" w:cs="Times New Roman"/>
          <w:color w:val="000000"/>
          <w:sz w:val="28"/>
          <w:szCs w:val="28"/>
          <w:shd w:val="clear" w:color="auto" w:fill="FFFFFF"/>
        </w:rPr>
        <w:t xml:space="preserve"> сільської ради, </w:t>
      </w:r>
      <w:r>
        <w:rPr>
          <w:rFonts w:ascii="Times New Roman" w:hAnsi="Times New Roman" w:cs="Times New Roman"/>
          <w:sz w:val="28"/>
          <w:szCs w:val="28"/>
        </w:rPr>
        <w:t xml:space="preserve">ефективності за виконанням завдань визначених документами органів виконавчої влади вищого рівня, виконавчий комітет </w:t>
      </w:r>
      <w:proofErr w:type="spellStart"/>
      <w:r>
        <w:rPr>
          <w:rFonts w:ascii="Times New Roman" w:hAnsi="Times New Roman" w:cs="Times New Roman"/>
          <w:sz w:val="28"/>
          <w:szCs w:val="28"/>
        </w:rPr>
        <w:t>Шпанівської</w:t>
      </w:r>
      <w:proofErr w:type="spellEnd"/>
      <w:r>
        <w:rPr>
          <w:rFonts w:ascii="Times New Roman" w:hAnsi="Times New Roman" w:cs="Times New Roman"/>
          <w:sz w:val="28"/>
          <w:szCs w:val="28"/>
        </w:rPr>
        <w:t xml:space="preserve"> сільської ради </w:t>
      </w:r>
    </w:p>
    <w:p w:rsidR="0015024B" w:rsidRDefault="0015024B" w:rsidP="0015024B">
      <w:pPr>
        <w:spacing w:after="0"/>
        <w:ind w:right="-284"/>
        <w:rPr>
          <w:rFonts w:ascii="Times New Roman" w:hAnsi="Times New Roman" w:cs="Times New Roman"/>
          <w:b/>
          <w:sz w:val="12"/>
          <w:szCs w:val="12"/>
        </w:rPr>
      </w:pPr>
    </w:p>
    <w:p w:rsidR="0015024B" w:rsidRDefault="0015024B" w:rsidP="0015024B">
      <w:pPr>
        <w:spacing w:after="0"/>
        <w:ind w:right="-284"/>
        <w:jc w:val="center"/>
        <w:rPr>
          <w:rFonts w:ascii="Times New Roman" w:hAnsi="Times New Roman" w:cs="Times New Roman"/>
          <w:b/>
          <w:sz w:val="12"/>
          <w:szCs w:val="12"/>
        </w:rPr>
      </w:pPr>
    </w:p>
    <w:p w:rsidR="0015024B" w:rsidRDefault="0015024B" w:rsidP="0015024B">
      <w:pPr>
        <w:spacing w:after="0"/>
        <w:ind w:right="-284"/>
        <w:jc w:val="center"/>
        <w:rPr>
          <w:rFonts w:ascii="Times New Roman" w:hAnsi="Times New Roman" w:cs="Times New Roman"/>
          <w:b/>
          <w:sz w:val="28"/>
          <w:szCs w:val="28"/>
        </w:rPr>
      </w:pPr>
      <w:r>
        <w:rPr>
          <w:rFonts w:ascii="Times New Roman" w:hAnsi="Times New Roman" w:cs="Times New Roman"/>
          <w:b/>
          <w:sz w:val="28"/>
          <w:szCs w:val="28"/>
        </w:rPr>
        <w:t>В И Р І Ш И В:</w:t>
      </w:r>
    </w:p>
    <w:p w:rsidR="0015024B" w:rsidRDefault="0015024B" w:rsidP="0015024B">
      <w:pPr>
        <w:spacing w:after="0"/>
        <w:ind w:right="-284"/>
        <w:rPr>
          <w:rFonts w:ascii="Times New Roman" w:hAnsi="Times New Roman" w:cs="Times New Roman"/>
          <w:b/>
          <w:sz w:val="12"/>
          <w:szCs w:val="12"/>
          <w:lang w:val="en-US"/>
        </w:rPr>
      </w:pPr>
    </w:p>
    <w:p w:rsidR="0015024B" w:rsidRDefault="0015024B" w:rsidP="0015024B">
      <w:pPr>
        <w:pStyle w:val="a7"/>
        <w:numPr>
          <w:ilvl w:val="0"/>
          <w:numId w:val="2"/>
        </w:numPr>
        <w:spacing w:after="0" w:line="240" w:lineRule="auto"/>
        <w:ind w:right="141"/>
        <w:jc w:val="both"/>
        <w:rPr>
          <w:rFonts w:ascii="Times New Roman" w:hAnsi="Times New Roman" w:cs="Times New Roman"/>
          <w:sz w:val="28"/>
          <w:szCs w:val="28"/>
        </w:rPr>
      </w:pPr>
      <w:r>
        <w:rPr>
          <w:rFonts w:ascii="Times New Roman" w:hAnsi="Times New Roman" w:cs="Times New Roman"/>
          <w:sz w:val="28"/>
          <w:szCs w:val="28"/>
        </w:rPr>
        <w:t>Інформацію про стан виконавської дисципліни та контролю за виконанням документів органів вищого рівня взяти до уваги.</w:t>
      </w:r>
    </w:p>
    <w:p w:rsidR="0015024B" w:rsidRDefault="0015024B" w:rsidP="0015024B">
      <w:pPr>
        <w:pStyle w:val="a7"/>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Стан виконавської дисципліни та контролю за виконанням документів органів влади вищого рівня за І</w:t>
      </w:r>
      <w:r w:rsidR="00DA35E2">
        <w:rPr>
          <w:rFonts w:ascii="Times New Roman" w:hAnsi="Times New Roman" w:cs="Times New Roman"/>
          <w:sz w:val="28"/>
          <w:szCs w:val="28"/>
        </w:rPr>
        <w:t>І</w:t>
      </w:r>
      <w:r w:rsidR="005737CB">
        <w:rPr>
          <w:rFonts w:ascii="Times New Roman" w:hAnsi="Times New Roman" w:cs="Times New Roman"/>
          <w:sz w:val="28"/>
          <w:szCs w:val="28"/>
        </w:rPr>
        <w:t xml:space="preserve"> </w:t>
      </w:r>
      <w:r>
        <w:rPr>
          <w:rFonts w:ascii="Times New Roman" w:hAnsi="Times New Roman" w:cs="Times New Roman"/>
          <w:sz w:val="28"/>
          <w:szCs w:val="28"/>
        </w:rPr>
        <w:t>квартал  20</w:t>
      </w:r>
      <w:r w:rsidR="005737CB">
        <w:rPr>
          <w:rFonts w:ascii="Times New Roman" w:hAnsi="Times New Roman" w:cs="Times New Roman"/>
          <w:sz w:val="28"/>
          <w:szCs w:val="28"/>
        </w:rPr>
        <w:t>20</w:t>
      </w:r>
      <w:r>
        <w:rPr>
          <w:rFonts w:ascii="Times New Roman" w:hAnsi="Times New Roman" w:cs="Times New Roman"/>
          <w:sz w:val="28"/>
          <w:szCs w:val="28"/>
        </w:rPr>
        <w:t xml:space="preserve"> року визнати</w:t>
      </w:r>
      <w:r w:rsidR="00DA35E2">
        <w:rPr>
          <w:rFonts w:ascii="Times New Roman" w:hAnsi="Times New Roman" w:cs="Times New Roman"/>
          <w:sz w:val="28"/>
          <w:szCs w:val="28"/>
        </w:rPr>
        <w:t xml:space="preserve"> задовільною</w:t>
      </w:r>
      <w:r>
        <w:rPr>
          <w:rFonts w:ascii="Times New Roman" w:hAnsi="Times New Roman" w:cs="Times New Roman"/>
          <w:sz w:val="28"/>
          <w:szCs w:val="28"/>
        </w:rPr>
        <w:t>.</w:t>
      </w:r>
    </w:p>
    <w:p w:rsidR="0015024B" w:rsidRPr="003D6891" w:rsidRDefault="0015024B" w:rsidP="003D6891">
      <w:pPr>
        <w:pStyle w:val="a7"/>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Працівникам сільської ради</w:t>
      </w:r>
      <w:r w:rsidR="003D6891">
        <w:rPr>
          <w:rFonts w:ascii="Times New Roman" w:hAnsi="Times New Roman" w:cs="Times New Roman"/>
          <w:sz w:val="28"/>
          <w:szCs w:val="28"/>
        </w:rPr>
        <w:t xml:space="preserve"> </w:t>
      </w:r>
      <w:r w:rsidRPr="003D6891">
        <w:rPr>
          <w:rFonts w:ascii="Times New Roman" w:hAnsi="Times New Roman" w:cs="Times New Roman"/>
          <w:sz w:val="28"/>
          <w:szCs w:val="28"/>
          <w:shd w:val="clear" w:color="auto" w:fill="FFFFFF"/>
        </w:rPr>
        <w:t>забезпечувати виконання інструкцій по діловодству</w:t>
      </w:r>
      <w:r w:rsidR="003D6891" w:rsidRPr="003D6891">
        <w:rPr>
          <w:rFonts w:ascii="Times New Roman" w:hAnsi="Times New Roman" w:cs="Times New Roman"/>
          <w:sz w:val="28"/>
          <w:szCs w:val="28"/>
          <w:shd w:val="clear" w:color="auto" w:fill="FFFFFF"/>
        </w:rPr>
        <w:t xml:space="preserve">, </w:t>
      </w:r>
      <w:r w:rsidRPr="003D6891">
        <w:rPr>
          <w:rFonts w:ascii="Times New Roman" w:hAnsi="Times New Roman" w:cs="Times New Roman"/>
          <w:sz w:val="28"/>
          <w:szCs w:val="28"/>
        </w:rPr>
        <w:t>дотрим</w:t>
      </w:r>
      <w:r w:rsidR="003D6891" w:rsidRPr="003D6891">
        <w:rPr>
          <w:rFonts w:ascii="Times New Roman" w:hAnsi="Times New Roman" w:cs="Times New Roman"/>
          <w:sz w:val="28"/>
          <w:szCs w:val="28"/>
        </w:rPr>
        <w:t>уватись</w:t>
      </w:r>
      <w:r w:rsidRPr="003D6891">
        <w:rPr>
          <w:rFonts w:ascii="Times New Roman" w:hAnsi="Times New Roman" w:cs="Times New Roman"/>
          <w:sz w:val="28"/>
          <w:szCs w:val="28"/>
        </w:rPr>
        <w:t xml:space="preserve"> термінів при поданні інформацій до органів влад</w:t>
      </w:r>
      <w:r w:rsidR="003D6891">
        <w:rPr>
          <w:rFonts w:ascii="Times New Roman" w:hAnsi="Times New Roman" w:cs="Times New Roman"/>
          <w:sz w:val="28"/>
          <w:szCs w:val="28"/>
        </w:rPr>
        <w:t>и вищого рівня.</w:t>
      </w:r>
    </w:p>
    <w:p w:rsidR="0015024B" w:rsidRDefault="0015024B" w:rsidP="0015024B">
      <w:pPr>
        <w:pStyle w:val="a7"/>
        <w:numPr>
          <w:ilvl w:val="0"/>
          <w:numId w:val="2"/>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Про хід виконання рішення заслухати на засіданні виконкому у </w:t>
      </w:r>
      <w:r w:rsidR="00DA35E2">
        <w:rPr>
          <w:rFonts w:ascii="Times New Roman" w:hAnsi="Times New Roman" w:cs="Times New Roman"/>
          <w:sz w:val="28"/>
          <w:szCs w:val="28"/>
        </w:rPr>
        <w:t>вересні</w:t>
      </w:r>
      <w:r>
        <w:rPr>
          <w:rFonts w:ascii="Times New Roman" w:hAnsi="Times New Roman" w:cs="Times New Roman"/>
          <w:sz w:val="28"/>
          <w:szCs w:val="28"/>
        </w:rPr>
        <w:t xml:space="preserve"> 2020 року.</w:t>
      </w:r>
    </w:p>
    <w:p w:rsidR="0015024B" w:rsidRDefault="0015024B" w:rsidP="0015024B">
      <w:pPr>
        <w:pStyle w:val="a7"/>
        <w:numPr>
          <w:ilvl w:val="0"/>
          <w:numId w:val="2"/>
        </w:numPr>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Контроль за виконанням рішення залишаю за собою.</w:t>
      </w:r>
    </w:p>
    <w:p w:rsidR="0015024B" w:rsidRDefault="0015024B" w:rsidP="0015024B">
      <w:pPr>
        <w:spacing w:after="0" w:line="240" w:lineRule="auto"/>
        <w:ind w:right="-284"/>
        <w:jc w:val="both"/>
        <w:rPr>
          <w:rFonts w:ascii="Times New Roman" w:hAnsi="Times New Roman" w:cs="Times New Roman"/>
          <w:sz w:val="28"/>
          <w:szCs w:val="28"/>
        </w:rPr>
      </w:pPr>
    </w:p>
    <w:p w:rsidR="0015024B" w:rsidRDefault="0015024B" w:rsidP="0015024B">
      <w:pPr>
        <w:spacing w:after="0" w:line="240" w:lineRule="auto"/>
        <w:ind w:right="-284"/>
        <w:jc w:val="both"/>
        <w:rPr>
          <w:rFonts w:ascii="Times New Roman" w:hAnsi="Times New Roman" w:cs="Times New Roman"/>
          <w:sz w:val="28"/>
          <w:szCs w:val="28"/>
        </w:rPr>
      </w:pPr>
    </w:p>
    <w:p w:rsidR="0015024B" w:rsidRDefault="003D6891" w:rsidP="003D6891">
      <w:p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5737CB">
        <w:rPr>
          <w:rFonts w:ascii="Times New Roman" w:hAnsi="Times New Roman" w:cs="Times New Roman"/>
          <w:sz w:val="28"/>
          <w:szCs w:val="28"/>
        </w:rPr>
        <w:t>Микола СТОЛЯРЧУК</w:t>
      </w:r>
    </w:p>
    <w:p w:rsidR="003D6891" w:rsidRPr="003D6891" w:rsidRDefault="003D6891" w:rsidP="003D6891">
      <w:pPr>
        <w:spacing w:after="0" w:line="240" w:lineRule="auto"/>
        <w:ind w:right="-284"/>
        <w:jc w:val="both"/>
        <w:rPr>
          <w:rFonts w:ascii="Times New Roman" w:hAnsi="Times New Roman" w:cs="Times New Roman"/>
          <w:sz w:val="28"/>
          <w:szCs w:val="28"/>
        </w:rPr>
      </w:pPr>
    </w:p>
    <w:p w:rsidR="005737CB" w:rsidRDefault="005737CB" w:rsidP="0015024B">
      <w:pPr>
        <w:spacing w:after="0" w:line="240" w:lineRule="auto"/>
        <w:ind w:left="225"/>
        <w:jc w:val="center"/>
        <w:rPr>
          <w:rFonts w:ascii="Times New Roman" w:hAnsi="Times New Roman"/>
          <w:b/>
          <w:sz w:val="28"/>
          <w:szCs w:val="28"/>
        </w:rPr>
      </w:pPr>
    </w:p>
    <w:p w:rsidR="0015024B" w:rsidRPr="0015024B" w:rsidRDefault="0015024B" w:rsidP="0015024B">
      <w:pPr>
        <w:spacing w:after="0" w:line="240" w:lineRule="auto"/>
        <w:ind w:left="225"/>
        <w:jc w:val="center"/>
        <w:rPr>
          <w:rFonts w:ascii="Times New Roman" w:hAnsi="Times New Roman"/>
          <w:b/>
          <w:sz w:val="28"/>
          <w:szCs w:val="28"/>
        </w:rPr>
      </w:pPr>
      <w:r w:rsidRPr="0015024B">
        <w:rPr>
          <w:rFonts w:ascii="Times New Roman" w:hAnsi="Times New Roman"/>
          <w:b/>
          <w:sz w:val="28"/>
          <w:szCs w:val="28"/>
        </w:rPr>
        <w:t>Інформаційна довідка</w:t>
      </w:r>
    </w:p>
    <w:p w:rsidR="0015024B" w:rsidRPr="0015024B" w:rsidRDefault="0015024B" w:rsidP="0015024B">
      <w:pPr>
        <w:spacing w:after="0" w:line="240" w:lineRule="auto"/>
        <w:jc w:val="center"/>
        <w:rPr>
          <w:rFonts w:ascii="Times New Roman" w:hAnsi="Times New Roman"/>
          <w:b/>
          <w:sz w:val="28"/>
          <w:szCs w:val="28"/>
        </w:rPr>
      </w:pPr>
      <w:r w:rsidRPr="0015024B">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15024B" w:rsidRPr="0015024B" w:rsidRDefault="0015024B" w:rsidP="0015024B">
      <w:pPr>
        <w:spacing w:after="0" w:line="240" w:lineRule="auto"/>
        <w:jc w:val="center"/>
        <w:rPr>
          <w:rFonts w:ascii="Times New Roman" w:hAnsi="Times New Roman"/>
          <w:b/>
          <w:sz w:val="28"/>
          <w:szCs w:val="28"/>
        </w:rPr>
      </w:pPr>
      <w:r w:rsidRPr="0015024B">
        <w:rPr>
          <w:rFonts w:ascii="Times New Roman" w:hAnsi="Times New Roman"/>
          <w:b/>
          <w:sz w:val="28"/>
          <w:szCs w:val="28"/>
        </w:rPr>
        <w:t xml:space="preserve">у виконавчому комітеті </w:t>
      </w:r>
      <w:proofErr w:type="spellStart"/>
      <w:r w:rsidRPr="0015024B">
        <w:rPr>
          <w:rFonts w:ascii="Times New Roman" w:hAnsi="Times New Roman"/>
          <w:b/>
          <w:sz w:val="28"/>
          <w:szCs w:val="28"/>
        </w:rPr>
        <w:t>Шпанівської</w:t>
      </w:r>
      <w:proofErr w:type="spellEnd"/>
      <w:r w:rsidRPr="0015024B">
        <w:rPr>
          <w:rFonts w:ascii="Times New Roman" w:hAnsi="Times New Roman"/>
          <w:b/>
          <w:sz w:val="28"/>
          <w:szCs w:val="28"/>
        </w:rPr>
        <w:t xml:space="preserve"> сільської ради</w:t>
      </w:r>
    </w:p>
    <w:p w:rsidR="0015024B" w:rsidRDefault="0015024B" w:rsidP="0015024B">
      <w:pPr>
        <w:spacing w:after="0" w:line="240" w:lineRule="auto"/>
        <w:ind w:right="-426" w:firstLine="567"/>
        <w:jc w:val="both"/>
        <w:rPr>
          <w:rFonts w:ascii="Times New Roman" w:hAnsi="Times New Roman"/>
          <w:sz w:val="24"/>
          <w:szCs w:val="24"/>
        </w:rPr>
      </w:pPr>
    </w:p>
    <w:p w:rsidR="0015024B" w:rsidRDefault="00DA35E2"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З</w:t>
      </w:r>
      <w:r w:rsidR="0015024B">
        <w:rPr>
          <w:rFonts w:ascii="Times New Roman" w:hAnsi="Times New Roman"/>
          <w:sz w:val="24"/>
          <w:szCs w:val="24"/>
        </w:rPr>
        <w:t xml:space="preserve">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r w:rsidRPr="00DA35E2">
        <w:rPr>
          <w:rFonts w:ascii="Times New Roman" w:hAnsi="Times New Roman"/>
          <w:sz w:val="24"/>
          <w:szCs w:val="24"/>
        </w:rPr>
        <w:t xml:space="preserve"> </w:t>
      </w:r>
      <w:r>
        <w:rPr>
          <w:rFonts w:ascii="Times New Roman" w:hAnsi="Times New Roman"/>
          <w:sz w:val="24"/>
          <w:szCs w:val="24"/>
        </w:rPr>
        <w:t>п</w:t>
      </w:r>
      <w:r>
        <w:rPr>
          <w:rFonts w:ascii="Times New Roman" w:hAnsi="Times New Roman"/>
          <w:sz w:val="24"/>
          <w:szCs w:val="24"/>
        </w:rPr>
        <w:t xml:space="preserve">ротягом ІІ кварталу 2020 року у виконкомі </w:t>
      </w:r>
      <w:proofErr w:type="spellStart"/>
      <w:r>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w:t>
      </w:r>
      <w:r w:rsidR="0015024B">
        <w:rPr>
          <w:rFonts w:ascii="Times New Roman" w:hAnsi="Times New Roman"/>
          <w:sz w:val="24"/>
          <w:szCs w:val="24"/>
        </w:rPr>
        <w:t>.</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Pr>
          <w:rFonts w:ascii="Times New Roman" w:hAnsi="Times New Roman"/>
          <w:sz w:val="24"/>
          <w:szCs w:val="24"/>
        </w:rPr>
        <w:t>Шпанівська</w:t>
      </w:r>
      <w:proofErr w:type="spellEnd"/>
      <w:r>
        <w:rPr>
          <w:rFonts w:ascii="Times New Roman" w:hAnsi="Times New Roman"/>
          <w:sz w:val="24"/>
          <w:szCs w:val="24"/>
        </w:rPr>
        <w:t xml:space="preserve"> сільська рада керується Конституцією України, Законами України «Про місцеве самоврядування в Україні», «Про державну службу»,  «Про звернення громадян», «Про запобігання корупції», «Про доступ до публічної інформації», іншими нормативно-правовими документами.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color w:val="000000" w:themeColor="text1"/>
          <w:sz w:val="24"/>
          <w:szCs w:val="24"/>
        </w:rPr>
        <w:t xml:space="preserve">Забезпечується ефективне планування роботи виконкому </w:t>
      </w:r>
      <w:proofErr w:type="spellStart"/>
      <w:r>
        <w:rPr>
          <w:rFonts w:ascii="Times New Roman" w:hAnsi="Times New Roman"/>
          <w:color w:val="000000" w:themeColor="text1"/>
          <w:sz w:val="24"/>
          <w:szCs w:val="24"/>
        </w:rPr>
        <w:t>Шпанівської</w:t>
      </w:r>
      <w:proofErr w:type="spellEnd"/>
      <w:r>
        <w:rPr>
          <w:rFonts w:ascii="Times New Roman" w:hAnsi="Times New Roman"/>
          <w:color w:val="000000" w:themeColor="text1"/>
          <w:sz w:val="24"/>
          <w:szCs w:val="24"/>
        </w:rPr>
        <w:t xml:space="preserve"> </w:t>
      </w:r>
      <w:r>
        <w:rPr>
          <w:rFonts w:ascii="Times New Roman" w:hAnsi="Times New Roman"/>
          <w:sz w:val="24"/>
          <w:szCs w:val="24"/>
        </w:rPr>
        <w:t>сільської ради та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15024B" w:rsidRDefault="0015024B" w:rsidP="0015024B">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Інформації про виконання розпоряджень і доручень голови райдержадміністрації, доручень його заступників, інших документів з контрольними термінами подаються вчасно. </w:t>
      </w:r>
    </w:p>
    <w:p w:rsidR="0015024B" w:rsidRDefault="0015024B" w:rsidP="0015024B">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15024B" w:rsidRDefault="0015024B" w:rsidP="0015024B">
      <w:pPr>
        <w:spacing w:after="0" w:line="240" w:lineRule="auto"/>
        <w:jc w:val="both"/>
        <w:rPr>
          <w:rFonts w:ascii="Times New Roman" w:hAnsi="Times New Roman"/>
          <w:b/>
          <w:i/>
          <w:sz w:val="28"/>
          <w:szCs w:val="28"/>
        </w:rPr>
      </w:pPr>
    </w:p>
    <w:p w:rsidR="002A671B" w:rsidRPr="0012027E" w:rsidRDefault="002A671B" w:rsidP="0012027E">
      <w:pPr>
        <w:pStyle w:val="a5"/>
        <w:shd w:val="clear" w:color="auto" w:fill="FFFFFF"/>
        <w:spacing w:before="0" w:beforeAutospacing="0" w:after="150" w:afterAutospacing="0"/>
        <w:rPr>
          <w:color w:val="333333"/>
          <w:sz w:val="28"/>
          <w:szCs w:val="28"/>
        </w:rPr>
      </w:pPr>
    </w:p>
    <w:p w:rsidR="0042064A" w:rsidRPr="008415A9" w:rsidRDefault="00CA6EA1">
      <w:pPr>
        <w:rPr>
          <w:rFonts w:ascii="Times New Roman" w:hAnsi="Times New Roman" w:cs="Times New Roman"/>
          <w:sz w:val="24"/>
          <w:szCs w:val="24"/>
        </w:rPr>
      </w:pPr>
      <w:r w:rsidRPr="008415A9">
        <w:rPr>
          <w:rFonts w:ascii="Times New Roman" w:hAnsi="Times New Roman" w:cs="Times New Roman"/>
          <w:sz w:val="24"/>
          <w:szCs w:val="24"/>
        </w:rPr>
        <w:t xml:space="preserve">Сільський голова                                                    </w:t>
      </w:r>
      <w:r w:rsidR="008415A9">
        <w:rPr>
          <w:rFonts w:ascii="Times New Roman" w:hAnsi="Times New Roman" w:cs="Times New Roman"/>
          <w:sz w:val="24"/>
          <w:szCs w:val="24"/>
        </w:rPr>
        <w:t xml:space="preserve">                       </w:t>
      </w:r>
      <w:r w:rsidRPr="008415A9">
        <w:rPr>
          <w:rFonts w:ascii="Times New Roman" w:hAnsi="Times New Roman" w:cs="Times New Roman"/>
          <w:sz w:val="24"/>
          <w:szCs w:val="24"/>
        </w:rPr>
        <w:t xml:space="preserve">      </w:t>
      </w:r>
      <w:r w:rsidR="00AD2432" w:rsidRPr="008415A9">
        <w:rPr>
          <w:rFonts w:ascii="Times New Roman" w:hAnsi="Times New Roman" w:cs="Times New Roman"/>
          <w:sz w:val="24"/>
          <w:szCs w:val="24"/>
        </w:rPr>
        <w:t xml:space="preserve">   </w:t>
      </w:r>
      <w:r w:rsidR="005737CB">
        <w:rPr>
          <w:rFonts w:ascii="Times New Roman" w:hAnsi="Times New Roman" w:cs="Times New Roman"/>
          <w:sz w:val="24"/>
          <w:szCs w:val="24"/>
        </w:rPr>
        <w:t xml:space="preserve">   Микола СТОЛЯРЧУК</w:t>
      </w: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p w:rsidR="002D4B70" w:rsidRDefault="002D4B70">
      <w:pPr>
        <w:rPr>
          <w:rFonts w:ascii="Times New Roman" w:hAnsi="Times New Roman" w:cs="Times New Roman"/>
          <w:sz w:val="28"/>
          <w:szCs w:val="28"/>
        </w:rPr>
      </w:pPr>
    </w:p>
    <w:sectPr w:rsidR="002D4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345"/>
    <w:multiLevelType w:val="hybridMultilevel"/>
    <w:tmpl w:val="9FBEAB60"/>
    <w:lvl w:ilvl="0" w:tplc="16982548">
      <w:numFmt w:val="bullet"/>
      <w:lvlText w:val="-"/>
      <w:lvlJc w:val="left"/>
      <w:pPr>
        <w:ind w:left="1070" w:hanging="360"/>
      </w:pPr>
      <w:rPr>
        <w:rFonts w:ascii="Times New Roman" w:eastAsiaTheme="minorEastAsia" w:hAnsi="Times New Roman" w:cs="Times New Roman" w:hint="default"/>
      </w:rPr>
    </w:lvl>
    <w:lvl w:ilvl="1" w:tplc="04190003">
      <w:start w:val="1"/>
      <w:numFmt w:val="decimal"/>
      <w:lvlText w:val="%2."/>
      <w:lvlJc w:val="left"/>
      <w:pPr>
        <w:tabs>
          <w:tab w:val="num" w:pos="1641"/>
        </w:tabs>
        <w:ind w:left="1641" w:hanging="360"/>
      </w:pPr>
    </w:lvl>
    <w:lvl w:ilvl="2" w:tplc="04190005">
      <w:start w:val="1"/>
      <w:numFmt w:val="decimal"/>
      <w:lvlText w:val="%3."/>
      <w:lvlJc w:val="left"/>
      <w:pPr>
        <w:tabs>
          <w:tab w:val="num" w:pos="2361"/>
        </w:tabs>
        <w:ind w:left="2361" w:hanging="360"/>
      </w:pPr>
    </w:lvl>
    <w:lvl w:ilvl="3" w:tplc="04190001">
      <w:start w:val="1"/>
      <w:numFmt w:val="decimal"/>
      <w:lvlText w:val="%4."/>
      <w:lvlJc w:val="left"/>
      <w:pPr>
        <w:tabs>
          <w:tab w:val="num" w:pos="3081"/>
        </w:tabs>
        <w:ind w:left="3081" w:hanging="360"/>
      </w:pPr>
    </w:lvl>
    <w:lvl w:ilvl="4" w:tplc="04190003">
      <w:start w:val="1"/>
      <w:numFmt w:val="decimal"/>
      <w:lvlText w:val="%5."/>
      <w:lvlJc w:val="left"/>
      <w:pPr>
        <w:tabs>
          <w:tab w:val="num" w:pos="3801"/>
        </w:tabs>
        <w:ind w:left="3801" w:hanging="360"/>
      </w:pPr>
    </w:lvl>
    <w:lvl w:ilvl="5" w:tplc="04190005">
      <w:start w:val="1"/>
      <w:numFmt w:val="decimal"/>
      <w:lvlText w:val="%6."/>
      <w:lvlJc w:val="left"/>
      <w:pPr>
        <w:tabs>
          <w:tab w:val="num" w:pos="4521"/>
        </w:tabs>
        <w:ind w:left="4521" w:hanging="360"/>
      </w:pPr>
    </w:lvl>
    <w:lvl w:ilvl="6" w:tplc="04190001">
      <w:start w:val="1"/>
      <w:numFmt w:val="decimal"/>
      <w:lvlText w:val="%7."/>
      <w:lvlJc w:val="left"/>
      <w:pPr>
        <w:tabs>
          <w:tab w:val="num" w:pos="5241"/>
        </w:tabs>
        <w:ind w:left="5241" w:hanging="360"/>
      </w:pPr>
    </w:lvl>
    <w:lvl w:ilvl="7" w:tplc="04190003">
      <w:start w:val="1"/>
      <w:numFmt w:val="decimal"/>
      <w:lvlText w:val="%8."/>
      <w:lvlJc w:val="left"/>
      <w:pPr>
        <w:tabs>
          <w:tab w:val="num" w:pos="5961"/>
        </w:tabs>
        <w:ind w:left="5961" w:hanging="360"/>
      </w:pPr>
    </w:lvl>
    <w:lvl w:ilvl="8" w:tplc="04190005">
      <w:start w:val="1"/>
      <w:numFmt w:val="decimal"/>
      <w:lvlText w:val="%9."/>
      <w:lvlJc w:val="left"/>
      <w:pPr>
        <w:tabs>
          <w:tab w:val="num" w:pos="6681"/>
        </w:tabs>
        <w:ind w:left="6681" w:hanging="360"/>
      </w:pPr>
    </w:lvl>
  </w:abstractNum>
  <w:abstractNum w:abstractNumId="1">
    <w:nsid w:val="3DC163F0"/>
    <w:multiLevelType w:val="hybridMultilevel"/>
    <w:tmpl w:val="95962D6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58B5678C"/>
    <w:multiLevelType w:val="hybridMultilevel"/>
    <w:tmpl w:val="256A9F5E"/>
    <w:lvl w:ilvl="0" w:tplc="CE04EE36">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25F97"/>
    <w:rsid w:val="00074CDC"/>
    <w:rsid w:val="000855E4"/>
    <w:rsid w:val="00087FE6"/>
    <w:rsid w:val="000B351A"/>
    <w:rsid w:val="000C17AD"/>
    <w:rsid w:val="000C43B2"/>
    <w:rsid w:val="000E570A"/>
    <w:rsid w:val="0012027E"/>
    <w:rsid w:val="0013024E"/>
    <w:rsid w:val="00131F26"/>
    <w:rsid w:val="001336DF"/>
    <w:rsid w:val="0015024B"/>
    <w:rsid w:val="001801DF"/>
    <w:rsid w:val="001819E1"/>
    <w:rsid w:val="001837BE"/>
    <w:rsid w:val="001D3262"/>
    <w:rsid w:val="00207ADA"/>
    <w:rsid w:val="002204F1"/>
    <w:rsid w:val="002475EC"/>
    <w:rsid w:val="002A671B"/>
    <w:rsid w:val="002B0007"/>
    <w:rsid w:val="002B2954"/>
    <w:rsid w:val="002B3D1E"/>
    <w:rsid w:val="002D4B70"/>
    <w:rsid w:val="002F0AD4"/>
    <w:rsid w:val="003169C6"/>
    <w:rsid w:val="003347FE"/>
    <w:rsid w:val="003406CA"/>
    <w:rsid w:val="00351E1F"/>
    <w:rsid w:val="003A32BE"/>
    <w:rsid w:val="003A7804"/>
    <w:rsid w:val="003C0785"/>
    <w:rsid w:val="003D4DD9"/>
    <w:rsid w:val="003D6891"/>
    <w:rsid w:val="003F32B6"/>
    <w:rsid w:val="00400801"/>
    <w:rsid w:val="00401214"/>
    <w:rsid w:val="00416A88"/>
    <w:rsid w:val="0042064A"/>
    <w:rsid w:val="00420A04"/>
    <w:rsid w:val="00420FA5"/>
    <w:rsid w:val="004A1A93"/>
    <w:rsid w:val="004A6048"/>
    <w:rsid w:val="004C7271"/>
    <w:rsid w:val="004F67C3"/>
    <w:rsid w:val="00505757"/>
    <w:rsid w:val="00507BF7"/>
    <w:rsid w:val="0052083E"/>
    <w:rsid w:val="005661C2"/>
    <w:rsid w:val="0057356F"/>
    <w:rsid w:val="005737CB"/>
    <w:rsid w:val="005836DC"/>
    <w:rsid w:val="005B49CB"/>
    <w:rsid w:val="005E077D"/>
    <w:rsid w:val="005F1C2F"/>
    <w:rsid w:val="005F33B9"/>
    <w:rsid w:val="00624A24"/>
    <w:rsid w:val="00685040"/>
    <w:rsid w:val="0069236A"/>
    <w:rsid w:val="006E030B"/>
    <w:rsid w:val="006F1F87"/>
    <w:rsid w:val="00725939"/>
    <w:rsid w:val="0073503C"/>
    <w:rsid w:val="0074053F"/>
    <w:rsid w:val="00780570"/>
    <w:rsid w:val="007C3293"/>
    <w:rsid w:val="007D218B"/>
    <w:rsid w:val="007D3DFD"/>
    <w:rsid w:val="007F242B"/>
    <w:rsid w:val="007F3A4F"/>
    <w:rsid w:val="007F660F"/>
    <w:rsid w:val="0080679B"/>
    <w:rsid w:val="008163DF"/>
    <w:rsid w:val="008415A9"/>
    <w:rsid w:val="00856E82"/>
    <w:rsid w:val="008815AF"/>
    <w:rsid w:val="008851F0"/>
    <w:rsid w:val="008A2F0B"/>
    <w:rsid w:val="008A4D4A"/>
    <w:rsid w:val="008A6B97"/>
    <w:rsid w:val="008C1A15"/>
    <w:rsid w:val="008D7D96"/>
    <w:rsid w:val="009329F3"/>
    <w:rsid w:val="00932FF6"/>
    <w:rsid w:val="0093307C"/>
    <w:rsid w:val="0098212D"/>
    <w:rsid w:val="009F5018"/>
    <w:rsid w:val="00A23EFD"/>
    <w:rsid w:val="00A34BA4"/>
    <w:rsid w:val="00A821C0"/>
    <w:rsid w:val="00A822B2"/>
    <w:rsid w:val="00A9629A"/>
    <w:rsid w:val="00AB36B1"/>
    <w:rsid w:val="00AC7AC2"/>
    <w:rsid w:val="00AD2432"/>
    <w:rsid w:val="00AE25D4"/>
    <w:rsid w:val="00AF16D6"/>
    <w:rsid w:val="00B03C17"/>
    <w:rsid w:val="00B04E6E"/>
    <w:rsid w:val="00B1639C"/>
    <w:rsid w:val="00B30037"/>
    <w:rsid w:val="00B410F1"/>
    <w:rsid w:val="00B45301"/>
    <w:rsid w:val="00B9722A"/>
    <w:rsid w:val="00C8595F"/>
    <w:rsid w:val="00CA6EA1"/>
    <w:rsid w:val="00CD0991"/>
    <w:rsid w:val="00CD1567"/>
    <w:rsid w:val="00CE3181"/>
    <w:rsid w:val="00D2757E"/>
    <w:rsid w:val="00DA35E2"/>
    <w:rsid w:val="00DA75FC"/>
    <w:rsid w:val="00E24B3C"/>
    <w:rsid w:val="00E70BE5"/>
    <w:rsid w:val="00E76FD6"/>
    <w:rsid w:val="00EC10A3"/>
    <w:rsid w:val="00EC10E8"/>
    <w:rsid w:val="00ED3041"/>
    <w:rsid w:val="00EE0FCF"/>
    <w:rsid w:val="00F020A2"/>
    <w:rsid w:val="00F22D19"/>
    <w:rsid w:val="00F319B8"/>
    <w:rsid w:val="00FA2C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Emphasis"/>
    <w:basedOn w:val="a0"/>
    <w:uiPriority w:val="20"/>
    <w:qFormat/>
    <w:rsid w:val="00A822B2"/>
    <w:rPr>
      <w:i/>
      <w:iCs/>
    </w:rPr>
  </w:style>
  <w:style w:type="paragraph" w:styleId="a7">
    <w:name w:val="List Paragraph"/>
    <w:basedOn w:val="a"/>
    <w:uiPriority w:val="34"/>
    <w:qFormat/>
    <w:rsid w:val="002D4B70"/>
    <w:pPr>
      <w:spacing w:after="200" w:line="276" w:lineRule="auto"/>
      <w:ind w:left="720"/>
      <w:contextualSpacing/>
    </w:pPr>
  </w:style>
  <w:style w:type="paragraph" w:styleId="a8">
    <w:name w:val="No Spacing"/>
    <w:uiPriority w:val="1"/>
    <w:qFormat/>
    <w:rsid w:val="002D4B70"/>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paragraph" w:styleId="a9">
    <w:name w:val="Subtitle"/>
    <w:basedOn w:val="a"/>
    <w:link w:val="aa"/>
    <w:qFormat/>
    <w:rsid w:val="002D4B70"/>
    <w:pPr>
      <w:spacing w:after="0" w:line="240" w:lineRule="auto"/>
      <w:jc w:val="center"/>
    </w:pPr>
    <w:rPr>
      <w:rFonts w:ascii="Times New Roman" w:eastAsia="Times New Roman" w:hAnsi="Times New Roman" w:cs="Times New Roman"/>
      <w:b/>
      <w:sz w:val="24"/>
      <w:szCs w:val="20"/>
      <w:lang w:eastAsia="ru-RU"/>
    </w:rPr>
  </w:style>
  <w:style w:type="character" w:customStyle="1" w:styleId="aa">
    <w:name w:val="Подзаголовок Знак"/>
    <w:basedOn w:val="a0"/>
    <w:link w:val="a9"/>
    <w:rsid w:val="002D4B70"/>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776950430">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485468499">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46F9D-8168-4E83-8700-A6B45A085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2742</Words>
  <Characters>1563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2020-01-11T08:29:00Z</cp:lastPrinted>
  <dcterms:created xsi:type="dcterms:W3CDTF">2020-07-17T07:47:00Z</dcterms:created>
  <dcterms:modified xsi:type="dcterms:W3CDTF">2020-07-17T07:47:00Z</dcterms:modified>
</cp:coreProperties>
</file>