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>чоловіка</w:t>
      </w:r>
      <w:r w:rsidR="00A91B46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 xml:space="preserve">гр. </w:t>
      </w:r>
      <w:proofErr w:type="spellStart"/>
      <w:r w:rsidR="00FD20B0">
        <w:rPr>
          <w:color w:val="333333"/>
          <w:sz w:val="28"/>
          <w:szCs w:val="28"/>
        </w:rPr>
        <w:t>Кіцили</w:t>
      </w:r>
      <w:proofErr w:type="spellEnd"/>
      <w:r w:rsidR="00FD20B0">
        <w:rPr>
          <w:color w:val="333333"/>
          <w:sz w:val="28"/>
          <w:szCs w:val="28"/>
        </w:rPr>
        <w:t xml:space="preserve"> Л.Ф.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FD20B0">
        <w:rPr>
          <w:color w:val="333333"/>
          <w:sz w:val="28"/>
          <w:szCs w:val="28"/>
        </w:rPr>
        <w:t>Кіцили</w:t>
      </w:r>
      <w:proofErr w:type="spellEnd"/>
      <w:r w:rsidR="00FD20B0">
        <w:rPr>
          <w:color w:val="333333"/>
          <w:sz w:val="28"/>
          <w:szCs w:val="28"/>
        </w:rPr>
        <w:t xml:space="preserve"> Лариси Феофанівни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91B46">
        <w:rPr>
          <w:color w:val="333333"/>
          <w:sz w:val="28"/>
          <w:szCs w:val="28"/>
        </w:rPr>
        <w:t xml:space="preserve"> </w:t>
      </w:r>
      <w:r w:rsidR="000B0E5A">
        <w:rPr>
          <w:color w:val="333333"/>
          <w:sz w:val="28"/>
          <w:szCs w:val="28"/>
        </w:rPr>
        <w:t>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B0E5A">
        <w:rPr>
          <w:color w:val="333333"/>
          <w:sz w:val="28"/>
          <w:szCs w:val="28"/>
        </w:rPr>
        <w:t>Кіцилі</w:t>
      </w:r>
      <w:proofErr w:type="spellEnd"/>
      <w:r w:rsidR="000B0E5A">
        <w:rPr>
          <w:color w:val="333333"/>
          <w:sz w:val="28"/>
          <w:szCs w:val="28"/>
        </w:rPr>
        <w:t xml:space="preserve"> Ларисі Феофанівні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A91B46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0B0E5A">
        <w:rPr>
          <w:color w:val="333333"/>
          <w:sz w:val="28"/>
          <w:szCs w:val="28"/>
        </w:rPr>
        <w:t>Бармаки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0B0E5A">
        <w:rPr>
          <w:color w:val="333333"/>
          <w:sz w:val="28"/>
          <w:szCs w:val="28"/>
        </w:rPr>
        <w:t xml:space="preserve">чоловіка </w:t>
      </w:r>
      <w:proofErr w:type="spellStart"/>
      <w:r w:rsidR="000B0E5A">
        <w:rPr>
          <w:color w:val="333333"/>
          <w:sz w:val="28"/>
          <w:szCs w:val="28"/>
        </w:rPr>
        <w:t>Кіцили</w:t>
      </w:r>
      <w:proofErr w:type="spellEnd"/>
      <w:r w:rsidR="000B0E5A">
        <w:rPr>
          <w:color w:val="333333"/>
          <w:sz w:val="28"/>
          <w:szCs w:val="28"/>
        </w:rPr>
        <w:t xml:space="preserve"> Остапа Володимировича</w:t>
      </w:r>
      <w:bookmarkStart w:id="0" w:name="_GoBack"/>
      <w:bookmarkEnd w:id="0"/>
      <w:r w:rsidR="00A91B4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B0E5A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7FD15-4DD4-4B03-ABB2-1C2CDD6F1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2020-04-29T08:43:00Z</dcterms:created>
  <dcterms:modified xsi:type="dcterms:W3CDTF">2020-04-29T08:43:00Z</dcterms:modified>
</cp:coreProperties>
</file>