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2120E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B2120E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985248" w:rsidRDefault="0042064A" w:rsidP="006E19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15BE6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15BE6">
        <w:rPr>
          <w:rFonts w:ascii="Times New Roman" w:hAnsi="Times New Roman" w:cs="Times New Roman"/>
          <w:b/>
          <w:sz w:val="28"/>
          <w:szCs w:val="28"/>
        </w:rPr>
        <w:t xml:space="preserve">до будівництва на  садовій ділянці 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15BE6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Гульчука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М.І.</w:t>
      </w:r>
      <w:r w:rsidRPr="00B15BE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15BE6" w:rsidRPr="00B15BE6" w:rsidRDefault="00B15BE6" w:rsidP="00B15BE6">
      <w:pPr>
        <w:rPr>
          <w:rFonts w:ascii="Times New Roman" w:hAnsi="Times New Roman" w:cs="Times New Roman"/>
          <w:b/>
          <w:sz w:val="28"/>
          <w:szCs w:val="28"/>
        </w:rPr>
      </w:pPr>
    </w:p>
    <w:p w:rsidR="00B15BE6" w:rsidRPr="00B15BE6" w:rsidRDefault="00B15BE6" w:rsidP="00B15BE6">
      <w:pPr>
        <w:rPr>
          <w:rFonts w:ascii="Times New Roman" w:hAnsi="Times New Roman" w:cs="Times New Roman"/>
          <w:sz w:val="28"/>
          <w:szCs w:val="28"/>
        </w:rPr>
      </w:pPr>
    </w:p>
    <w:p w:rsidR="00B15BE6" w:rsidRPr="00B15BE6" w:rsidRDefault="00B15BE6" w:rsidP="00B15BE6">
      <w:pPr>
        <w:jc w:val="both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Миколи Івановича</w:t>
      </w:r>
      <w:r w:rsidRPr="00B15BE6"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будівництва на садовій ділянці з кадастровим номером 5624681500:05:022:</w:t>
      </w:r>
      <w:r>
        <w:rPr>
          <w:rFonts w:ascii="Times New Roman" w:hAnsi="Times New Roman" w:cs="Times New Roman"/>
          <w:sz w:val="28"/>
          <w:szCs w:val="28"/>
        </w:rPr>
        <w:t>10</w:t>
      </w:r>
      <w:r w:rsidR="00515A9F">
        <w:rPr>
          <w:rFonts w:ascii="Times New Roman" w:hAnsi="Times New Roman" w:cs="Times New Roman"/>
          <w:sz w:val="28"/>
          <w:szCs w:val="28"/>
        </w:rPr>
        <w:t>1</w:t>
      </w:r>
      <w:r w:rsidR="007E1092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Pr="00B15BE6">
        <w:rPr>
          <w:rFonts w:ascii="Times New Roman" w:hAnsi="Times New Roman" w:cs="Times New Roman"/>
          <w:sz w:val="28"/>
          <w:szCs w:val="28"/>
        </w:rPr>
        <w:t xml:space="preserve"> та керуючись підпунктом 10 пункту „б” ст. 30 Закону України </w:t>
      </w:r>
      <w:proofErr w:type="spellStart"/>
      <w:r w:rsidRPr="00B15BE6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B15BE6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B15BE6" w:rsidRPr="00B15BE6" w:rsidRDefault="00B15BE6" w:rsidP="00B15B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15BE6" w:rsidRPr="00B15BE6" w:rsidRDefault="00B15BE6" w:rsidP="00B15BE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5BE6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B15BE6" w:rsidRPr="00B15BE6" w:rsidRDefault="00B15BE6" w:rsidP="00B15BE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5BE6" w:rsidRPr="00B15BE6" w:rsidRDefault="00B15BE6" w:rsidP="00B15BE6">
      <w:pPr>
        <w:jc w:val="both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Миколи Івановича</w:t>
      </w: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B15B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5BE6" w:rsidRPr="00B15BE6" w:rsidRDefault="00B15BE6" w:rsidP="00B15BE6">
      <w:pPr>
        <w:jc w:val="both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B15BE6">
        <w:rPr>
          <w:rFonts w:ascii="Times New Roman" w:hAnsi="Times New Roman" w:cs="Times New Roman"/>
          <w:sz w:val="28"/>
          <w:szCs w:val="28"/>
        </w:rPr>
        <w:t xml:space="preserve">ділянка № </w:t>
      </w:r>
      <w:r>
        <w:rPr>
          <w:rFonts w:ascii="Times New Roman" w:hAnsi="Times New Roman" w:cs="Times New Roman"/>
          <w:sz w:val="28"/>
          <w:szCs w:val="28"/>
        </w:rPr>
        <w:t>2</w:t>
      </w:r>
      <w:r w:rsidR="007E1092">
        <w:rPr>
          <w:rFonts w:ascii="Times New Roman" w:hAnsi="Times New Roman" w:cs="Times New Roman"/>
          <w:sz w:val="28"/>
          <w:szCs w:val="28"/>
        </w:rPr>
        <w:t>7</w:t>
      </w:r>
      <w:r w:rsidRPr="00B15B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15BE6">
        <w:rPr>
          <w:rFonts w:ascii="Times New Roman" w:hAnsi="Times New Roman" w:cs="Times New Roman"/>
          <w:sz w:val="28"/>
          <w:szCs w:val="28"/>
        </w:rPr>
        <w:t xml:space="preserve">масив  </w:t>
      </w:r>
      <w:r>
        <w:rPr>
          <w:rFonts w:ascii="Times New Roman" w:hAnsi="Times New Roman" w:cs="Times New Roman"/>
          <w:sz w:val="28"/>
          <w:szCs w:val="28"/>
        </w:rPr>
        <w:t>Бурштиновий</w:t>
      </w:r>
    </w:p>
    <w:p w:rsidR="00B15BE6" w:rsidRPr="00B15BE6" w:rsidRDefault="00B15BE6" w:rsidP="00B15B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15BE6"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 w:rsidRPr="00B15BE6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B15BE6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B15BE6" w:rsidRDefault="00B15BE6" w:rsidP="00B15BE6">
      <w:pPr>
        <w:spacing w:after="0"/>
      </w:pPr>
      <w:r w:rsidRPr="00B15BE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15BE6"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B15BE6" w:rsidRDefault="00B15BE6" w:rsidP="00B15BE6">
      <w:pPr>
        <w:jc w:val="both"/>
      </w:pPr>
    </w:p>
    <w:p w:rsidR="00610E6B" w:rsidRDefault="00B15BE6" w:rsidP="00610E6B">
      <w:pPr>
        <w:jc w:val="both"/>
      </w:pPr>
      <w:r>
        <w:t xml:space="preserve">                                   </w:t>
      </w:r>
      <w:r w:rsidR="00610E6B">
        <w:t xml:space="preserve">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1451B6"/>
    <w:rsid w:val="001C252E"/>
    <w:rsid w:val="001D3262"/>
    <w:rsid w:val="002305EA"/>
    <w:rsid w:val="002D7B03"/>
    <w:rsid w:val="00307E50"/>
    <w:rsid w:val="00340B60"/>
    <w:rsid w:val="00397E85"/>
    <w:rsid w:val="003D4DD9"/>
    <w:rsid w:val="0042064A"/>
    <w:rsid w:val="00420FA5"/>
    <w:rsid w:val="00432C91"/>
    <w:rsid w:val="00497C0B"/>
    <w:rsid w:val="004A6048"/>
    <w:rsid w:val="00515A9F"/>
    <w:rsid w:val="00610E6B"/>
    <w:rsid w:val="00670BE0"/>
    <w:rsid w:val="006E1931"/>
    <w:rsid w:val="0076646D"/>
    <w:rsid w:val="007E1092"/>
    <w:rsid w:val="00985248"/>
    <w:rsid w:val="009E467E"/>
    <w:rsid w:val="00B15BE6"/>
    <w:rsid w:val="00B2120E"/>
    <w:rsid w:val="00CB53B6"/>
    <w:rsid w:val="00D33A68"/>
    <w:rsid w:val="00DD6301"/>
    <w:rsid w:val="00E2159A"/>
    <w:rsid w:val="00EB2608"/>
    <w:rsid w:val="00F9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BC4654-1875-4AE7-A0D3-46F718BCA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850</Words>
  <Characters>486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2018-06-12T07:45:00Z</cp:lastPrinted>
  <dcterms:created xsi:type="dcterms:W3CDTF">2018-07-02T12:26:00Z</dcterms:created>
  <dcterms:modified xsi:type="dcterms:W3CDTF">2018-07-02T12:26:00Z</dcterms:modified>
</cp:coreProperties>
</file>