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A21253" w:rsidRPr="008C02FB" w:rsidRDefault="00A21253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A21253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76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DE72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</w:t>
      </w:r>
      <w:r w:rsidR="00986EE9">
        <w:rPr>
          <w:rStyle w:val="qowt-font2-timesnewroman"/>
          <w:color w:val="333333"/>
          <w:sz w:val="28"/>
          <w:szCs w:val="28"/>
        </w:rPr>
        <w:t>гр.</w:t>
      </w:r>
      <w:r w:rsidR="00D349DD">
        <w:rPr>
          <w:rStyle w:val="qowt-font2-timesnewroman"/>
          <w:color w:val="333333"/>
          <w:sz w:val="28"/>
          <w:szCs w:val="28"/>
        </w:rPr>
        <w:t>Поліщук Людмилі Володимирівні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A21253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</w:t>
      </w:r>
      <w:r w:rsidR="00986EE9"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D349DD">
        <w:rPr>
          <w:rStyle w:val="qowt-font2-timesnewroman"/>
          <w:color w:val="333333"/>
          <w:sz w:val="28"/>
          <w:szCs w:val="28"/>
        </w:rPr>
        <w:t>Поліщук Людмили Володимирівни</w:t>
      </w:r>
      <w:r w:rsidR="00986EE9"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 w:rsidR="00986EE9"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A21253" w:rsidP="00A21253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</w:t>
      </w:r>
      <w:r w:rsidR="00986EE9">
        <w:rPr>
          <w:color w:val="333333"/>
          <w:sz w:val="28"/>
          <w:szCs w:val="28"/>
        </w:rPr>
        <w:t xml:space="preserve"> 1.Надати матеріальну допомогу </w:t>
      </w:r>
      <w:r w:rsidR="00D349DD">
        <w:rPr>
          <w:color w:val="333333"/>
          <w:sz w:val="28"/>
          <w:szCs w:val="28"/>
        </w:rPr>
        <w:t>на лікування</w:t>
      </w:r>
      <w:r w:rsidR="00986EE9">
        <w:rPr>
          <w:color w:val="333333"/>
          <w:sz w:val="28"/>
          <w:szCs w:val="28"/>
        </w:rPr>
        <w:t xml:space="preserve"> </w:t>
      </w:r>
      <w:r w:rsidR="00D349DD">
        <w:rPr>
          <w:color w:val="333333"/>
          <w:sz w:val="28"/>
          <w:szCs w:val="28"/>
        </w:rPr>
        <w:t>Поліщук Людмилі Володимирівні</w:t>
      </w:r>
      <w:r w:rsidR="00986EE9">
        <w:rPr>
          <w:color w:val="333333"/>
          <w:sz w:val="28"/>
          <w:szCs w:val="28"/>
        </w:rPr>
        <w:t xml:space="preserve"> в сумі </w:t>
      </w:r>
      <w:r w:rsidR="007C1571">
        <w:rPr>
          <w:color w:val="333333"/>
          <w:sz w:val="28"/>
          <w:szCs w:val="28"/>
        </w:rPr>
        <w:t>****</w:t>
      </w:r>
      <w:bookmarkStart w:id="0" w:name="_GoBack"/>
      <w:bookmarkEnd w:id="0"/>
      <w:r w:rsidR="00986EE9">
        <w:rPr>
          <w:color w:val="333333"/>
          <w:sz w:val="28"/>
          <w:szCs w:val="28"/>
        </w:rPr>
        <w:t xml:space="preserve"> грн.</w:t>
      </w:r>
      <w:r w:rsidR="00986EE9">
        <w:t xml:space="preserve"> </w:t>
      </w:r>
    </w:p>
    <w:p w:rsidR="00986EE9" w:rsidRDefault="00986EE9" w:rsidP="00A2125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A21253">
        <w:rPr>
          <w:rStyle w:val="qowt-font2-timesnewroman"/>
          <w:color w:val="333333"/>
          <w:sz w:val="28"/>
          <w:szCs w:val="28"/>
        </w:rPr>
        <w:t xml:space="preserve">    </w:t>
      </w:r>
      <w:r>
        <w:rPr>
          <w:rStyle w:val="qowt-font2-timesnewroman"/>
          <w:color w:val="333333"/>
          <w:sz w:val="28"/>
          <w:szCs w:val="28"/>
        </w:rPr>
        <w:t>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:rsidR="00986EE9" w:rsidRDefault="00A21253" w:rsidP="00A2125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A21253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A2125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4A39F2"/>
    <w:rsid w:val="004D771E"/>
    <w:rsid w:val="005C0B69"/>
    <w:rsid w:val="007877B1"/>
    <w:rsid w:val="007C1571"/>
    <w:rsid w:val="0086483C"/>
    <w:rsid w:val="008C02FB"/>
    <w:rsid w:val="00986EE9"/>
    <w:rsid w:val="009E3A20"/>
    <w:rsid w:val="00A21253"/>
    <w:rsid w:val="00AC6C69"/>
    <w:rsid w:val="00B16112"/>
    <w:rsid w:val="00C05863"/>
    <w:rsid w:val="00C17E28"/>
    <w:rsid w:val="00D349DD"/>
    <w:rsid w:val="00DE724D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46C9"/>
  <w15:docId w15:val="{6AEC4687-20D0-4EA0-B9A6-2953CA88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2022-01-31T07:42:00Z</cp:lastPrinted>
  <dcterms:created xsi:type="dcterms:W3CDTF">2022-01-18T09:04:00Z</dcterms:created>
  <dcterms:modified xsi:type="dcterms:W3CDTF">2022-02-02T09:35:00Z</dcterms:modified>
</cp:coreProperties>
</file>