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A28C7">
        <w:rPr>
          <w:color w:val="333333"/>
          <w:sz w:val="28"/>
          <w:szCs w:val="28"/>
        </w:rPr>
        <w:t>Прокопчук</w:t>
      </w:r>
      <w:proofErr w:type="spellEnd"/>
      <w:r w:rsidR="00AA28C7">
        <w:rPr>
          <w:color w:val="333333"/>
          <w:sz w:val="28"/>
          <w:szCs w:val="28"/>
        </w:rPr>
        <w:t xml:space="preserve"> Н.П.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A28C7">
        <w:rPr>
          <w:color w:val="333333"/>
          <w:sz w:val="28"/>
          <w:szCs w:val="28"/>
        </w:rPr>
        <w:t>Прокопчук</w:t>
      </w:r>
      <w:proofErr w:type="spellEnd"/>
      <w:r w:rsidR="00AA28C7">
        <w:rPr>
          <w:color w:val="333333"/>
          <w:sz w:val="28"/>
          <w:szCs w:val="28"/>
        </w:rPr>
        <w:t xml:space="preserve"> Надії Павлівни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A28C7">
        <w:rPr>
          <w:color w:val="333333"/>
          <w:sz w:val="28"/>
          <w:szCs w:val="28"/>
        </w:rPr>
        <w:t>Прокопчук</w:t>
      </w:r>
      <w:proofErr w:type="spellEnd"/>
      <w:r w:rsidR="00AA28C7">
        <w:rPr>
          <w:color w:val="333333"/>
          <w:sz w:val="28"/>
          <w:szCs w:val="28"/>
        </w:rPr>
        <w:t xml:space="preserve"> Надії Павлівни</w:t>
      </w:r>
      <w:bookmarkStart w:id="0" w:name="_GoBack"/>
      <w:bookmarkEnd w:id="0"/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D3E7B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4ECBD-FFCA-48CF-BAB1-00005CF2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2019-12-16T10:33:00Z</dcterms:created>
  <dcterms:modified xsi:type="dcterms:W3CDTF">2019-12-16T10:33:00Z</dcterms:modified>
</cp:coreProperties>
</file>