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F0" w:rsidRPr="00C745F0" w:rsidRDefault="0081258E" w:rsidP="0081258E">
      <w:pPr>
        <w:widowControl w:val="0"/>
        <w:suppressAutoHyphens/>
        <w:autoSpaceDN w:val="0"/>
        <w:spacing w:after="0" w:line="240" w:lineRule="auto"/>
        <w:textAlignment w:val="baseline"/>
        <w:rPr>
          <w:rFonts w:ascii="Academy, 'Times New Roman'" w:hAnsi="Academy, 'Times New Roman'" w:cs="Academy, 'Times New Roman'" w:hint="eastAsia"/>
          <w:kern w:val="3"/>
          <w:sz w:val="24"/>
          <w:szCs w:val="24"/>
          <w:lang w:val="uk-UA" w:eastAsia="zh-CN" w:bidi="hi-IN"/>
        </w:rPr>
      </w:pPr>
      <w:r>
        <w:rPr>
          <w:rFonts w:ascii="Academy, 'Times New Roman'" w:hAnsi="Academy, 'Times New Roman'" w:cs="Academy, 'Times New Roman'"/>
          <w:kern w:val="3"/>
          <w:sz w:val="24"/>
          <w:szCs w:val="24"/>
          <w:lang w:val="uk-UA" w:eastAsia="zh-CN" w:bidi="hi-IN"/>
        </w:rPr>
        <w:t xml:space="preserve">                                                                          </w:t>
      </w:r>
      <w:r w:rsidR="00C745F0" w:rsidRPr="00C745F0">
        <w:rPr>
          <w:rFonts w:ascii="Academy, 'Times New Roman'" w:hAnsi="Academy, 'Times New Roman'" w:cs="Academy, 'Times New Roman'"/>
          <w:noProof/>
          <w:kern w:val="3"/>
          <w:sz w:val="24"/>
          <w:szCs w:val="24"/>
          <w:lang w:eastAsia="ru-RU"/>
        </w:rPr>
        <w:drawing>
          <wp:inline distT="0" distB="0" distL="0" distR="0" wp14:anchorId="6B953347" wp14:editId="55DD174A">
            <wp:extent cx="419040" cy="600840"/>
            <wp:effectExtent l="0" t="0" r="60" b="8760"/>
            <wp:docPr id="1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040" cy="6008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  <w:kern w:val="3"/>
          <w:sz w:val="24"/>
          <w:szCs w:val="24"/>
          <w:lang w:val="uk-UA" w:eastAsia="zh-CN" w:bidi="hi-IN"/>
        </w:rPr>
        <w:t xml:space="preserve">                                                      ПРОЄКТ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Україна</w:t>
      </w:r>
      <w:r w:rsidRPr="00C745F0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 xml:space="preserve"> </w:t>
      </w:r>
    </w:p>
    <w:p w:rsidR="00C745F0" w:rsidRPr="004A047C" w:rsidRDefault="00C745F0" w:rsidP="00C745F0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" w:hAnsi="Times New Roman" w:cs="Mangal"/>
          <w:b/>
          <w:bCs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 CYR" w:hAnsi="Times New Roman CYR" w:cs="Times New Roman CYR"/>
          <w:b/>
          <w:bCs/>
          <w:caps/>
          <w:kern w:val="3"/>
          <w:sz w:val="28"/>
          <w:szCs w:val="28"/>
          <w:lang w:val="uk-UA" w:eastAsia="zh-CN" w:bidi="hi-IN"/>
        </w:rPr>
        <w:t>ШПАНІВСЬКА сільська рада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  <w:r w:rsidRPr="004A047C"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  <w:t>РІВНЕНСЬКОГО РАЙОНУ РІВНЕНСЬКОЇ ОБЛАСТІ</w:t>
      </w:r>
    </w:p>
    <w:p w:rsidR="00C745F0" w:rsidRPr="004A047C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val="uk-UA"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A047C">
        <w:rPr>
          <w:rFonts w:ascii="Times New Roman" w:hAnsi="Times New Roman" w:cs="Mangal"/>
          <w:kern w:val="3"/>
          <w:sz w:val="28"/>
          <w:szCs w:val="28"/>
          <w:lang w:val="uk-UA" w:eastAsia="zh-CN" w:bidi="hi-IN"/>
        </w:rPr>
        <w:t xml:space="preserve"> </w:t>
      </w:r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(</w:t>
      </w:r>
      <w:proofErr w:type="spellStart"/>
      <w:proofErr w:type="gramStart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сьоме</w:t>
      </w:r>
      <w:proofErr w:type="spellEnd"/>
      <w:proofErr w:type="gram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proofErr w:type="spellStart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скликання</w:t>
      </w:r>
      <w:proofErr w:type="spellEnd"/>
      <w:r w:rsidRPr="00C745F0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)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>Н</w:t>
      </w:r>
      <w:proofErr w:type="spellEnd"/>
      <w:r w:rsidRPr="00C745F0"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  <w:t xml:space="preserve"> Я</w:t>
      </w:r>
    </w:p>
    <w:p w:rsidR="00C745F0" w:rsidRPr="00C745F0" w:rsidRDefault="00C745F0" w:rsidP="00C745F0">
      <w:pPr>
        <w:widowControl w:val="0"/>
        <w:suppressAutoHyphens/>
        <w:autoSpaceDN w:val="0"/>
        <w:spacing w:after="0" w:line="220" w:lineRule="exact"/>
        <w:jc w:val="center"/>
        <w:textAlignment w:val="baseline"/>
        <w:rPr>
          <w:rFonts w:ascii="Times New Roman" w:hAnsi="Times New Roman" w:cs="Mangal"/>
          <w:b/>
          <w:kern w:val="3"/>
          <w:sz w:val="28"/>
          <w:szCs w:val="28"/>
          <w:lang w:eastAsia="zh-CN" w:bidi="hi-IN"/>
        </w:rPr>
      </w:pPr>
    </w:p>
    <w:p w:rsidR="00C745F0" w:rsidRPr="00EF625D" w:rsidRDefault="0081258E" w:rsidP="00C745F0">
      <w:pPr>
        <w:widowControl w:val="0"/>
        <w:suppressAutoHyphens/>
        <w:autoSpaceDN w:val="0"/>
        <w:spacing w:after="0" w:line="220" w:lineRule="exact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02 жовтня 2020 року</w:t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val="uk-UA" w:eastAsia="zh-CN" w:bidi="hi-IN"/>
        </w:rPr>
        <w:t>№</w:t>
      </w:r>
      <w:r>
        <w:rPr>
          <w:rFonts w:ascii="Times New Roman" w:hAnsi="Times New Roman" w:cs="Times New Roman"/>
          <w:kern w:val="3"/>
          <w:sz w:val="28"/>
          <w:szCs w:val="28"/>
          <w:u w:val="single"/>
          <w:lang w:val="uk-UA" w:eastAsia="zh-CN" w:bidi="hi-IN"/>
        </w:rPr>
        <w:t>_____</w:t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22272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  <w:r w:rsidR="00C745F0" w:rsidRPr="00EF625D"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  <w:tab/>
      </w:r>
    </w:p>
    <w:p w:rsidR="00C745F0" w:rsidRPr="00EF625D" w:rsidRDefault="00C745F0" w:rsidP="00C745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4A047C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</w:rPr>
        <w:t xml:space="preserve">Про 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proofErr w:type="gramStart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дозволу </w:t>
      </w:r>
      <w:r w:rsidR="0081258E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proofErr w:type="gramEnd"/>
      <w:r w:rsidR="0081258E">
        <w:rPr>
          <w:rFonts w:ascii="Times New Roman" w:hAnsi="Times New Roman" w:cs="Times New Roman"/>
          <w:sz w:val="28"/>
          <w:szCs w:val="28"/>
          <w:lang w:val="uk-UA"/>
        </w:rPr>
        <w:t xml:space="preserve"> отримання</w:t>
      </w:r>
    </w:p>
    <w:p w:rsidR="004A047C" w:rsidRPr="00F1494D" w:rsidRDefault="0081258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кредитів 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745F0" w:rsidRDefault="0081258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Шпанівської сільської ради</w:t>
      </w:r>
    </w:p>
    <w:p w:rsidR="0081258E" w:rsidRPr="00213F58" w:rsidRDefault="0081258E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Pr="00213F58" w:rsidRDefault="004A047C" w:rsidP="00C745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директора комунального підприємства «</w:t>
      </w:r>
      <w:proofErr w:type="spellStart"/>
      <w:r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Шпанівської сільської ради від 23.04.2020 р. №88 про надання дозволу на отримання </w:t>
      </w:r>
      <w:r w:rsidR="00234312">
        <w:rPr>
          <w:rFonts w:ascii="Times New Roman" w:hAnsi="Times New Roman" w:cs="Times New Roman"/>
          <w:sz w:val="28"/>
          <w:szCs w:val="28"/>
          <w:lang w:val="uk-UA"/>
        </w:rPr>
        <w:t>кредиту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258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постійних депутатських комісій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B5D04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>.ст</w:t>
      </w:r>
      <w:proofErr w:type="spellEnd"/>
      <w:r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. 26, 60 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постійних депутатських комісій,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>Шпанівська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5F0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="00C745F0" w:rsidRPr="00213F58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:rsidR="004A047C" w:rsidRPr="00213F58" w:rsidRDefault="004A047C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45F0" w:rsidRPr="00F1494D" w:rsidRDefault="00C745F0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="00F813D8" w:rsidRPr="00F1494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813D8" w:rsidRPr="00F1494D" w:rsidRDefault="00F813D8" w:rsidP="00C74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494D" w:rsidRDefault="00A76AEC" w:rsidP="00F1494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>итання щодо надання дозволу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(погодження) </w:t>
      </w:r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4A047C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(код ЄДРПОУ 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42481922) на укладення кредитного договору з найвигіднішими умовами, для реалізації виробничих потреб підприємства</w:t>
      </w:r>
      <w:r w:rsidR="0022272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винести повторно на </w:t>
      </w:r>
      <w:r w:rsidR="0022272D">
        <w:rPr>
          <w:rFonts w:ascii="Times New Roman" w:hAnsi="Times New Roman" w:cs="Times New Roman"/>
          <w:sz w:val="28"/>
          <w:szCs w:val="28"/>
          <w:lang w:val="uk-UA"/>
        </w:rPr>
        <w:t xml:space="preserve">розгляд 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>постійних комісій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чергового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72D">
        <w:rPr>
          <w:rFonts w:ascii="Times New Roman" w:hAnsi="Times New Roman" w:cs="Times New Roman"/>
          <w:sz w:val="28"/>
          <w:szCs w:val="28"/>
          <w:lang w:val="uk-UA"/>
        </w:rPr>
        <w:t>пленарного засідання сесії.</w:t>
      </w:r>
    </w:p>
    <w:p w:rsidR="00A76AEC" w:rsidRPr="00F1494D" w:rsidRDefault="00A76AEC" w:rsidP="00F1494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Прийняти відповідне рішення та інформувати ініціатора  звернення у визначені законом терміни.</w:t>
      </w:r>
    </w:p>
    <w:p w:rsidR="00F1494D" w:rsidRPr="00F1494D" w:rsidRDefault="0022272D" w:rsidP="00F1494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иректору комунального підприємства «</w:t>
      </w:r>
      <w:proofErr w:type="spellStart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>ВеликоШпанівське</w:t>
      </w:r>
      <w:proofErr w:type="spellEnd"/>
      <w:r w:rsidR="00F1494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вивчити умови кредитування та </w:t>
      </w:r>
      <w:r w:rsidR="00CC7D84">
        <w:rPr>
          <w:rFonts w:ascii="Times New Roman" w:hAnsi="Times New Roman" w:cs="Times New Roman"/>
          <w:sz w:val="28"/>
          <w:szCs w:val="28"/>
          <w:lang w:val="uk-UA"/>
        </w:rPr>
        <w:t>подати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на розгляд постійних комісій</w:t>
      </w:r>
      <w:r w:rsidR="002E26C3">
        <w:rPr>
          <w:rFonts w:ascii="Times New Roman" w:hAnsi="Times New Roman" w:cs="Times New Roman"/>
          <w:sz w:val="28"/>
          <w:szCs w:val="28"/>
          <w:lang w:val="uk-UA"/>
        </w:rPr>
        <w:t xml:space="preserve"> та сесії сільської ради.</w:t>
      </w:r>
    </w:p>
    <w:p w:rsidR="00EF625D" w:rsidRDefault="00EF625D" w:rsidP="00F1494D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 соціально-економічного розвитку, бюджету та фінансів (Вознюк З.В.)</w:t>
      </w:r>
    </w:p>
    <w:p w:rsidR="00EF625D" w:rsidRPr="00F1494D" w:rsidRDefault="00EF625D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Pr="00F1494D" w:rsidRDefault="00C745F0" w:rsidP="00EF6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45F0" w:rsidRPr="00F1494D" w:rsidRDefault="00C745F0" w:rsidP="00C745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94D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494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625D" w:rsidRPr="00F1494D">
        <w:rPr>
          <w:rFonts w:ascii="Times New Roman" w:hAnsi="Times New Roman" w:cs="Times New Roman"/>
          <w:sz w:val="28"/>
          <w:szCs w:val="28"/>
          <w:lang w:val="uk-UA"/>
        </w:rPr>
        <w:t xml:space="preserve">Микола СТОЛЯРЧУК </w:t>
      </w:r>
      <w:bookmarkStart w:id="0" w:name="_GoBack"/>
      <w:bookmarkEnd w:id="0"/>
    </w:p>
    <w:sectPr w:rsidR="00C745F0" w:rsidRPr="00F149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, 'Times New Roman'">
    <w:altName w:val="Times New Roman"/>
    <w:charset w:val="00"/>
    <w:family w:val="auto"/>
    <w:pitch w:val="variable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AB314A2"/>
    <w:multiLevelType w:val="hybridMultilevel"/>
    <w:tmpl w:val="6F72FE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F0"/>
    <w:rsid w:val="001467E4"/>
    <w:rsid w:val="00213F58"/>
    <w:rsid w:val="0022272D"/>
    <w:rsid w:val="00234312"/>
    <w:rsid w:val="002E26C3"/>
    <w:rsid w:val="004641BE"/>
    <w:rsid w:val="004A047C"/>
    <w:rsid w:val="005636FD"/>
    <w:rsid w:val="0070639D"/>
    <w:rsid w:val="007B68E0"/>
    <w:rsid w:val="0081258E"/>
    <w:rsid w:val="00863E4C"/>
    <w:rsid w:val="00886A10"/>
    <w:rsid w:val="008B01EC"/>
    <w:rsid w:val="00A76AEC"/>
    <w:rsid w:val="00BB5D04"/>
    <w:rsid w:val="00C745F0"/>
    <w:rsid w:val="00CC7D84"/>
    <w:rsid w:val="00D62BAB"/>
    <w:rsid w:val="00EF625D"/>
    <w:rsid w:val="00F1494D"/>
    <w:rsid w:val="00F8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2CC59-C983-4611-BB2A-EC602BAE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F625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uiPriority w:val="99"/>
    <w:semiHidden/>
    <w:unhideWhenUsed/>
    <w:rsid w:val="004641BE"/>
    <w:rPr>
      <w:color w:val="0000FF"/>
      <w:u w:val="single"/>
    </w:rPr>
  </w:style>
  <w:style w:type="paragraph" w:customStyle="1" w:styleId="rvps2">
    <w:name w:val="rvps2"/>
    <w:basedOn w:val="a"/>
    <w:rsid w:val="0014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4A0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dcterms:created xsi:type="dcterms:W3CDTF">2020-09-14T09:52:00Z</dcterms:created>
  <dcterms:modified xsi:type="dcterms:W3CDTF">2020-09-14T09:52:00Z</dcterms:modified>
</cp:coreProperties>
</file>