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680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680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77680D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77680D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985248" w:rsidRDefault="00985248" w:rsidP="006E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 xml:space="preserve">Про  надання  дозволу на  підведення газу </w:t>
      </w:r>
    </w:p>
    <w:p w:rsidR="00985248" w:rsidRPr="00985248" w:rsidRDefault="00985248" w:rsidP="006E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  <w:proofErr w:type="spellStart"/>
      <w:r w:rsidRPr="00985248">
        <w:rPr>
          <w:rFonts w:ascii="Times New Roman" w:hAnsi="Times New Roman" w:cs="Times New Roman"/>
          <w:b/>
          <w:sz w:val="28"/>
          <w:szCs w:val="28"/>
        </w:rPr>
        <w:t>гр.</w:t>
      </w:r>
      <w:r w:rsidR="00911578">
        <w:rPr>
          <w:rFonts w:ascii="Times New Roman" w:hAnsi="Times New Roman" w:cs="Times New Roman"/>
          <w:b/>
          <w:sz w:val="28"/>
          <w:szCs w:val="28"/>
        </w:rPr>
        <w:t>Косюр</w:t>
      </w:r>
      <w:proofErr w:type="spellEnd"/>
      <w:r w:rsidR="00911578">
        <w:rPr>
          <w:rFonts w:ascii="Times New Roman" w:hAnsi="Times New Roman" w:cs="Times New Roman"/>
          <w:b/>
          <w:sz w:val="28"/>
          <w:szCs w:val="28"/>
        </w:rPr>
        <w:t xml:space="preserve"> О.О.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77680D">
        <w:rPr>
          <w:rFonts w:ascii="Times New Roman" w:hAnsi="Times New Roman" w:cs="Times New Roman"/>
          <w:sz w:val="28"/>
          <w:szCs w:val="28"/>
        </w:rPr>
        <w:t>Ко</w:t>
      </w:r>
      <w:r w:rsidR="00911578">
        <w:rPr>
          <w:rFonts w:ascii="Times New Roman" w:hAnsi="Times New Roman" w:cs="Times New Roman"/>
          <w:sz w:val="28"/>
          <w:szCs w:val="28"/>
        </w:rPr>
        <w:t>сюр</w:t>
      </w:r>
      <w:proofErr w:type="spellEnd"/>
      <w:r w:rsidR="00911578">
        <w:rPr>
          <w:rFonts w:ascii="Times New Roman" w:hAnsi="Times New Roman" w:cs="Times New Roman"/>
          <w:sz w:val="28"/>
          <w:szCs w:val="28"/>
        </w:rPr>
        <w:t xml:space="preserve"> Олени Олександрівни</w:t>
      </w:r>
      <w:r w:rsidRPr="00985248">
        <w:rPr>
          <w:rFonts w:ascii="Times New Roman" w:hAnsi="Times New Roman" w:cs="Times New Roman"/>
          <w:sz w:val="28"/>
          <w:szCs w:val="28"/>
        </w:rPr>
        <w:t xml:space="preserve">,  про надання дозволу на газифікацію житлового будинку  в селі </w:t>
      </w:r>
      <w:r w:rsidR="0077680D">
        <w:rPr>
          <w:rFonts w:ascii="Times New Roman" w:hAnsi="Times New Roman" w:cs="Times New Roman"/>
          <w:sz w:val="28"/>
          <w:szCs w:val="28"/>
        </w:rPr>
        <w:t>Великий</w:t>
      </w:r>
      <w:r w:rsidR="00C95653">
        <w:rPr>
          <w:rFonts w:ascii="Times New Roman" w:hAnsi="Times New Roman" w:cs="Times New Roman"/>
          <w:sz w:val="28"/>
          <w:szCs w:val="28"/>
        </w:rPr>
        <w:t xml:space="preserve"> </w:t>
      </w:r>
      <w:r w:rsidR="00911578">
        <w:rPr>
          <w:rFonts w:ascii="Times New Roman" w:hAnsi="Times New Roman" w:cs="Times New Roman"/>
          <w:sz w:val="28"/>
          <w:szCs w:val="28"/>
        </w:rPr>
        <w:t>Житин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вул. </w:t>
      </w:r>
      <w:r w:rsidR="00911578">
        <w:rPr>
          <w:rFonts w:ascii="Times New Roman" w:hAnsi="Times New Roman" w:cs="Times New Roman"/>
          <w:sz w:val="28"/>
          <w:szCs w:val="28"/>
        </w:rPr>
        <w:t>Садова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911578">
        <w:rPr>
          <w:rFonts w:ascii="Times New Roman" w:hAnsi="Times New Roman" w:cs="Times New Roman"/>
          <w:sz w:val="28"/>
          <w:szCs w:val="28"/>
        </w:rPr>
        <w:t>13</w:t>
      </w:r>
      <w:r w:rsidRPr="00985248">
        <w:rPr>
          <w:rFonts w:ascii="Times New Roman" w:hAnsi="Times New Roman" w:cs="Times New Roman"/>
          <w:sz w:val="28"/>
          <w:szCs w:val="28"/>
        </w:rPr>
        <w:t xml:space="preserve"> та керуючись  ст. 30 Закону   України „Про  місцеве  самоврядування   в Україні”  виконавчий   комітет  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ВИРІШИВ 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  гр. </w:t>
      </w:r>
      <w:proofErr w:type="spellStart"/>
      <w:r w:rsidR="00911578">
        <w:rPr>
          <w:rFonts w:ascii="Times New Roman" w:hAnsi="Times New Roman" w:cs="Times New Roman"/>
          <w:sz w:val="28"/>
          <w:szCs w:val="28"/>
        </w:rPr>
        <w:t>Косюр</w:t>
      </w:r>
      <w:proofErr w:type="spellEnd"/>
      <w:r w:rsidR="00911578">
        <w:rPr>
          <w:rFonts w:ascii="Times New Roman" w:hAnsi="Times New Roman" w:cs="Times New Roman"/>
          <w:sz w:val="28"/>
          <w:szCs w:val="28"/>
        </w:rPr>
        <w:t xml:space="preserve"> Олені Олександрівні </w:t>
      </w:r>
      <w:r w:rsidRPr="00985248">
        <w:rPr>
          <w:rFonts w:ascii="Times New Roman" w:hAnsi="Times New Roman" w:cs="Times New Roman"/>
          <w:sz w:val="28"/>
          <w:szCs w:val="28"/>
        </w:rPr>
        <w:t xml:space="preserve">на виготовлення  проектної   документації   на  газифікацію  житлового будинку в селі </w:t>
      </w:r>
      <w:r w:rsidR="0077680D">
        <w:rPr>
          <w:rFonts w:ascii="Times New Roman" w:hAnsi="Times New Roman" w:cs="Times New Roman"/>
          <w:sz w:val="28"/>
          <w:szCs w:val="28"/>
        </w:rPr>
        <w:t>Великий</w:t>
      </w:r>
      <w:r w:rsidR="00230938">
        <w:rPr>
          <w:rFonts w:ascii="Times New Roman" w:hAnsi="Times New Roman" w:cs="Times New Roman"/>
          <w:sz w:val="28"/>
          <w:szCs w:val="28"/>
        </w:rPr>
        <w:t xml:space="preserve"> </w:t>
      </w:r>
      <w:r w:rsidR="00911578">
        <w:rPr>
          <w:rFonts w:ascii="Times New Roman" w:hAnsi="Times New Roman" w:cs="Times New Roman"/>
          <w:sz w:val="28"/>
          <w:szCs w:val="28"/>
        </w:rPr>
        <w:t>Житин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911578">
        <w:rPr>
          <w:rFonts w:ascii="Times New Roman" w:hAnsi="Times New Roman" w:cs="Times New Roman"/>
          <w:sz w:val="28"/>
          <w:szCs w:val="28"/>
        </w:rPr>
        <w:t>Садова</w:t>
      </w:r>
      <w:proofErr w:type="spellEnd"/>
      <w:r w:rsidR="00911578">
        <w:rPr>
          <w:rFonts w:ascii="Times New Roman" w:hAnsi="Times New Roman" w:cs="Times New Roman"/>
          <w:sz w:val="28"/>
          <w:szCs w:val="28"/>
        </w:rPr>
        <w:t>,</w:t>
      </w:r>
      <w:r w:rsidR="00230938">
        <w:rPr>
          <w:rFonts w:ascii="Times New Roman" w:hAnsi="Times New Roman" w:cs="Times New Roman"/>
          <w:sz w:val="28"/>
          <w:szCs w:val="28"/>
        </w:rPr>
        <w:t xml:space="preserve"> №</w:t>
      </w:r>
      <w:r w:rsidR="00911578">
        <w:rPr>
          <w:rFonts w:ascii="Times New Roman" w:hAnsi="Times New Roman" w:cs="Times New Roman"/>
          <w:sz w:val="28"/>
          <w:szCs w:val="28"/>
        </w:rPr>
        <w:t>13</w:t>
      </w:r>
      <w:r w:rsidRPr="00985248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2.Дати дозвіл на підключення газу до існуючого газопроводу гр. </w:t>
      </w:r>
      <w:proofErr w:type="spellStart"/>
      <w:r w:rsidR="00911578">
        <w:rPr>
          <w:rFonts w:ascii="Times New Roman" w:hAnsi="Times New Roman" w:cs="Times New Roman"/>
          <w:sz w:val="28"/>
          <w:szCs w:val="28"/>
        </w:rPr>
        <w:t>Косюр</w:t>
      </w:r>
      <w:proofErr w:type="spellEnd"/>
      <w:r w:rsidR="00911578">
        <w:rPr>
          <w:rFonts w:ascii="Times New Roman" w:hAnsi="Times New Roman" w:cs="Times New Roman"/>
          <w:sz w:val="28"/>
          <w:szCs w:val="28"/>
        </w:rPr>
        <w:t xml:space="preserve"> Олені Олександрівні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  селі </w:t>
      </w:r>
      <w:r w:rsidR="0077680D">
        <w:rPr>
          <w:rFonts w:ascii="Times New Roman" w:hAnsi="Times New Roman" w:cs="Times New Roman"/>
          <w:sz w:val="28"/>
          <w:szCs w:val="28"/>
        </w:rPr>
        <w:t>Великий</w:t>
      </w:r>
      <w:r w:rsidR="00230938">
        <w:rPr>
          <w:rFonts w:ascii="Times New Roman" w:hAnsi="Times New Roman" w:cs="Times New Roman"/>
          <w:sz w:val="28"/>
          <w:szCs w:val="28"/>
        </w:rPr>
        <w:t xml:space="preserve"> </w:t>
      </w:r>
      <w:r w:rsidR="00911578">
        <w:rPr>
          <w:rFonts w:ascii="Times New Roman" w:hAnsi="Times New Roman" w:cs="Times New Roman"/>
          <w:sz w:val="28"/>
          <w:szCs w:val="28"/>
        </w:rPr>
        <w:t>Житин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911578">
        <w:rPr>
          <w:rFonts w:ascii="Times New Roman" w:hAnsi="Times New Roman" w:cs="Times New Roman"/>
          <w:sz w:val="28"/>
          <w:szCs w:val="28"/>
        </w:rPr>
        <w:t>Садова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985248">
        <w:rPr>
          <w:rFonts w:ascii="Times New Roman" w:hAnsi="Times New Roman" w:cs="Times New Roman"/>
          <w:sz w:val="28"/>
          <w:szCs w:val="28"/>
        </w:rPr>
        <w:t>№</w:t>
      </w:r>
      <w:r w:rsidR="00911578">
        <w:rPr>
          <w:rFonts w:ascii="Times New Roman" w:hAnsi="Times New Roman" w:cs="Times New Roman"/>
          <w:sz w:val="28"/>
          <w:szCs w:val="28"/>
        </w:rPr>
        <w:t>13</w:t>
      </w:r>
      <w:r w:rsidRPr="00985248">
        <w:rPr>
          <w:rFonts w:ascii="Times New Roman" w:hAnsi="Times New Roman" w:cs="Times New Roman"/>
          <w:sz w:val="28"/>
          <w:szCs w:val="28"/>
        </w:rPr>
        <w:t>, Рівненського  району,  Рівненської  області.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3.Рекомендувати гр. </w:t>
      </w:r>
      <w:proofErr w:type="spellStart"/>
      <w:r w:rsidR="0077680D">
        <w:rPr>
          <w:rFonts w:ascii="Times New Roman" w:hAnsi="Times New Roman" w:cs="Times New Roman"/>
          <w:sz w:val="28"/>
          <w:szCs w:val="28"/>
        </w:rPr>
        <w:t>Ко</w:t>
      </w:r>
      <w:r w:rsidR="00911578">
        <w:rPr>
          <w:rFonts w:ascii="Times New Roman" w:hAnsi="Times New Roman" w:cs="Times New Roman"/>
          <w:sz w:val="28"/>
          <w:szCs w:val="28"/>
        </w:rPr>
        <w:t>сюр</w:t>
      </w:r>
      <w:proofErr w:type="spellEnd"/>
      <w:r w:rsidR="00911578">
        <w:rPr>
          <w:rFonts w:ascii="Times New Roman" w:hAnsi="Times New Roman" w:cs="Times New Roman"/>
          <w:sz w:val="28"/>
          <w:szCs w:val="28"/>
        </w:rPr>
        <w:t xml:space="preserve"> Олені Олександрівні</w:t>
      </w:r>
      <w:r w:rsidR="0023093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виготовити   відповідну   проектну  документацію   та   погодити її  згідно  чинного  законодавства   України. </w:t>
      </w:r>
      <w:r w:rsidRPr="009852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852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>4. Після будівництва газопроводів  передати їх безкоштовно на баланс ПАТ „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985248" w:rsidRPr="00985248" w:rsidRDefault="00985248" w:rsidP="00F969CF">
      <w:pPr>
        <w:tabs>
          <w:tab w:val="left" w:pos="31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>5.Дозвіл на виконання земляних  робіт при будівництві газопроводів за межами власної земельної ділянки отримати в сільській раді.</w:t>
      </w:r>
    </w:p>
    <w:p w:rsidR="00610E6B" w:rsidRDefault="00E2159A" w:rsidP="00610E6B">
      <w:pPr>
        <w:jc w:val="both"/>
      </w:pPr>
      <w:r>
        <w:t xml:space="preserve">            </w:t>
      </w:r>
      <w:r w:rsidR="00610E6B">
        <w:t xml:space="preserve">                </w:t>
      </w:r>
    </w:p>
    <w:p w:rsidR="0042064A" w:rsidRPr="0042064A" w:rsidRDefault="00F24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30938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7680D"/>
    <w:rsid w:val="00911578"/>
    <w:rsid w:val="00985248"/>
    <w:rsid w:val="009E467E"/>
    <w:rsid w:val="00AE736B"/>
    <w:rsid w:val="00B207E0"/>
    <w:rsid w:val="00B2120E"/>
    <w:rsid w:val="00C95653"/>
    <w:rsid w:val="00CB53B6"/>
    <w:rsid w:val="00D33A68"/>
    <w:rsid w:val="00DD6301"/>
    <w:rsid w:val="00E2159A"/>
    <w:rsid w:val="00EB2608"/>
    <w:rsid w:val="00F248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1DFAA-A94F-4090-BA16-09B8144D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2019-04-02T08:27:00Z</cp:lastPrinted>
  <dcterms:created xsi:type="dcterms:W3CDTF">2019-04-02T08:30:00Z</dcterms:created>
  <dcterms:modified xsi:type="dcterms:W3CDTF">2019-04-02T08:30:00Z</dcterms:modified>
</cp:coreProperties>
</file>