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296ED5">
        <w:rPr>
          <w:color w:val="333333"/>
          <w:sz w:val="28"/>
          <w:szCs w:val="28"/>
        </w:rPr>
        <w:t xml:space="preserve"> </w:t>
      </w:r>
      <w:proofErr w:type="spellStart"/>
      <w:r w:rsidR="00296ED5">
        <w:rPr>
          <w:color w:val="333333"/>
          <w:sz w:val="28"/>
          <w:szCs w:val="28"/>
        </w:rPr>
        <w:t>гр.Іллічу</w:t>
      </w:r>
      <w:proofErr w:type="spellEnd"/>
      <w:r w:rsidR="00296ED5">
        <w:rPr>
          <w:color w:val="333333"/>
          <w:sz w:val="28"/>
          <w:szCs w:val="28"/>
        </w:rPr>
        <w:t xml:space="preserve"> В.Ф.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296ED5">
        <w:rPr>
          <w:color w:val="333333"/>
          <w:sz w:val="28"/>
          <w:szCs w:val="28"/>
        </w:rPr>
        <w:t>Ілліча</w:t>
      </w:r>
      <w:proofErr w:type="spellEnd"/>
      <w:r w:rsidR="00296ED5">
        <w:rPr>
          <w:color w:val="333333"/>
          <w:sz w:val="28"/>
          <w:szCs w:val="28"/>
        </w:rPr>
        <w:t xml:space="preserve"> Володимира Федоровича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62806">
        <w:rPr>
          <w:color w:val="333333"/>
          <w:sz w:val="28"/>
          <w:szCs w:val="28"/>
        </w:rPr>
        <w:t>Іллічу</w:t>
      </w:r>
      <w:proofErr w:type="spellEnd"/>
      <w:r w:rsidR="00262806">
        <w:rPr>
          <w:color w:val="333333"/>
          <w:sz w:val="28"/>
          <w:szCs w:val="28"/>
        </w:rPr>
        <w:t xml:space="preserve"> Володимиру Федоровичу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5712C0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с.</w:t>
      </w:r>
      <w:r w:rsidR="00262806">
        <w:rPr>
          <w:color w:val="333333"/>
          <w:sz w:val="28"/>
          <w:szCs w:val="28"/>
        </w:rPr>
        <w:t>Шпанів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5C4EFE">
        <w:rPr>
          <w:color w:val="333333"/>
          <w:sz w:val="28"/>
          <w:szCs w:val="28"/>
        </w:rPr>
        <w:t xml:space="preserve">1000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1B015-3C56-47CE-BB63-6CC747A87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2020-08-04T10:07:00Z</cp:lastPrinted>
  <dcterms:created xsi:type="dcterms:W3CDTF">2020-08-04T10:07:00Z</dcterms:created>
  <dcterms:modified xsi:type="dcterms:W3CDTF">2020-08-04T10:07:00Z</dcterms:modified>
</cp:coreProperties>
</file>