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46063C" w14:textId="77777777" w:rsidR="000C3805" w:rsidRDefault="000C3805" w:rsidP="000C3805">
      <w:pPr>
        <w:tabs>
          <w:tab w:val="left" w:pos="4260"/>
        </w:tabs>
      </w:pPr>
      <w:r>
        <w:t xml:space="preserve">                                                                                       </w:t>
      </w:r>
    </w:p>
    <w:p w14:paraId="56703207" w14:textId="77777777" w:rsidR="000C3805" w:rsidRDefault="000C3805" w:rsidP="000C3805">
      <w:pPr>
        <w:tabs>
          <w:tab w:val="left" w:pos="4260"/>
        </w:tabs>
      </w:pPr>
    </w:p>
    <w:p w14:paraId="0B259349" w14:textId="1958022B" w:rsidR="000C3805" w:rsidRDefault="000C3805" w:rsidP="000C3805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0AB98B67" wp14:editId="6C7D2DEE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901915" w14:textId="77777777" w:rsidR="000C3805" w:rsidRDefault="000C3805" w:rsidP="000C3805">
      <w:pPr>
        <w:pStyle w:val="Standard"/>
        <w:jc w:val="center"/>
        <w:rPr>
          <w:rFonts w:cs="Times New Roman"/>
          <w:b/>
          <w:bCs/>
          <w:caps/>
          <w:sz w:val="16"/>
          <w:szCs w:val="16"/>
        </w:rPr>
      </w:pPr>
      <w:r>
        <w:rPr>
          <w:rFonts w:asciiTheme="minorHAnsi" w:hAnsiTheme="minorHAnsi" w:cs="Times New Roman CYR"/>
          <w:b/>
          <w:bCs/>
          <w:caps/>
          <w:sz w:val="16"/>
          <w:szCs w:val="16"/>
        </w:rPr>
        <w:t xml:space="preserve">                                                                                                                                                     </w:t>
      </w:r>
    </w:p>
    <w:p w14:paraId="221F11FF" w14:textId="77777777" w:rsidR="000C3805" w:rsidRDefault="000C3805" w:rsidP="000C3805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14:paraId="1D023589" w14:textId="77777777" w:rsidR="000C3805" w:rsidRDefault="000C3805" w:rsidP="000C3805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78CC90B3" w14:textId="77777777" w:rsidR="000C3805" w:rsidRDefault="000C3805" w:rsidP="000C3805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14:paraId="5AD80B40" w14:textId="77777777" w:rsidR="000C3805" w:rsidRDefault="000C3805" w:rsidP="000C3805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14:paraId="2D348991" w14:textId="77777777" w:rsidR="000C3805" w:rsidRDefault="000C3805" w:rsidP="000C3805">
      <w:pPr>
        <w:pStyle w:val="Standard"/>
        <w:jc w:val="center"/>
        <w:rPr>
          <w:b/>
          <w:sz w:val="28"/>
          <w:szCs w:val="28"/>
        </w:rPr>
      </w:pPr>
    </w:p>
    <w:p w14:paraId="538E480E" w14:textId="59A7FDD0" w:rsidR="000C3805" w:rsidRDefault="000C3805" w:rsidP="000C3805">
      <w:pPr>
        <w:pStyle w:val="Standard"/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  проєкт</w:t>
      </w:r>
    </w:p>
    <w:p w14:paraId="146F2CC3" w14:textId="77777777" w:rsidR="000C3805" w:rsidRDefault="000C3805" w:rsidP="000C3805">
      <w:pPr>
        <w:pStyle w:val="Standard"/>
        <w:rPr>
          <w:sz w:val="28"/>
          <w:szCs w:val="28"/>
        </w:rPr>
      </w:pPr>
    </w:p>
    <w:p w14:paraId="0814E8FE" w14:textId="27E6BA5C" w:rsidR="000C3805" w:rsidRDefault="000C3805" w:rsidP="000C3805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квітня 2021 року                                                                                      №____</w:t>
      </w:r>
    </w:p>
    <w:p w14:paraId="253B1BF0" w14:textId="77777777" w:rsidR="000C3805" w:rsidRDefault="000C3805" w:rsidP="000C3805">
      <w:pPr>
        <w:jc w:val="both"/>
        <w:rPr>
          <w:rFonts w:cs="Times New Roman"/>
          <w:b/>
        </w:rPr>
      </w:pPr>
    </w:p>
    <w:p w14:paraId="67AB7A7C" w14:textId="77777777" w:rsidR="000C3805" w:rsidRDefault="000C3805" w:rsidP="000C3805">
      <w:pPr>
        <w:tabs>
          <w:tab w:val="left" w:pos="3768"/>
        </w:tabs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Про затвердження плану заходів  </w:t>
      </w:r>
    </w:p>
    <w:p w14:paraId="3886DF02" w14:textId="77777777" w:rsidR="000C3805" w:rsidRDefault="000C3805" w:rsidP="000C3805">
      <w:pPr>
        <w:tabs>
          <w:tab w:val="left" w:pos="3768"/>
        </w:tabs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присвячених 35-им роковинам </w:t>
      </w:r>
    </w:p>
    <w:p w14:paraId="29262226" w14:textId="4DB8A410" w:rsidR="000C3805" w:rsidRDefault="000C3805" w:rsidP="000C3805">
      <w:pPr>
        <w:tabs>
          <w:tab w:val="left" w:pos="3768"/>
        </w:tabs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Чорнобильської катастрофи</w:t>
      </w:r>
    </w:p>
    <w:p w14:paraId="36F8DE27" w14:textId="77777777" w:rsidR="000C3805" w:rsidRDefault="000C3805" w:rsidP="000C3805">
      <w:pPr>
        <w:tabs>
          <w:tab w:val="left" w:pos="3768"/>
        </w:tabs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 xml:space="preserve">  </w:t>
      </w:r>
    </w:p>
    <w:p w14:paraId="4BCBAB33" w14:textId="648EF71B" w:rsidR="000C3805" w:rsidRDefault="000C3805" w:rsidP="00D40A57">
      <w:pPr>
        <w:shd w:val="clear" w:color="auto" w:fill="FFFFFF"/>
        <w:spacing w:after="150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bCs/>
          <w:iCs/>
          <w:color w:val="333333"/>
          <w:shd w:val="clear" w:color="auto" w:fill="FFFFFF"/>
        </w:rPr>
        <w:t xml:space="preserve">              </w:t>
      </w:r>
    </w:p>
    <w:p w14:paraId="5F739379" w14:textId="77777777" w:rsidR="000C3805" w:rsidRDefault="000C3805" w:rsidP="000C3805">
      <w:pPr>
        <w:shd w:val="clear" w:color="auto" w:fill="FFFFFF"/>
        <w:jc w:val="both"/>
        <w:rPr>
          <w:rFonts w:eastAsia="Times New Roman" w:cs="Times New Roman"/>
          <w:color w:val="000000"/>
        </w:rPr>
      </w:pPr>
    </w:p>
    <w:p w14:paraId="3C654F5C" w14:textId="3A130373" w:rsidR="000C3805" w:rsidRPr="000C3805" w:rsidRDefault="000C3805" w:rsidP="000C3805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 виконання розпорядження Кабінету Міністрів України від 11 грудня 2020 року № 1586-р “Про утворення організаційного комітету з підготовки та проведення у 2021 році заходів, пов’язаних з 35-ми роковинами Чорнобильської катастрофи”, розпорядження голови Рівненської обласної державної адміністрації від 16 березня 2021 року № 176 “Про утворення організаційного комітету з підготовки та проведення заходів, пов’язаних із 35-ми роковинами Чорнобильської катастрофи</w:t>
      </w:r>
      <w:r w:rsidRPr="000C3805">
        <w:rPr>
          <w:rFonts w:ascii="Times New Roman" w:hAnsi="Times New Roman" w:cs="Times New Roman"/>
          <w:sz w:val="28"/>
          <w:szCs w:val="28"/>
          <w:lang w:val="uk-UA"/>
        </w:rPr>
        <w:t>” керуючись ст.32 Закону України «Про місцеве самоврядування в Україні»</w:t>
      </w:r>
      <w:r w:rsidR="00122BA9">
        <w:rPr>
          <w:rFonts w:ascii="Times New Roman" w:hAnsi="Times New Roman" w:cs="Times New Roman"/>
          <w:sz w:val="28"/>
          <w:szCs w:val="28"/>
          <w:lang w:val="uk-UA"/>
        </w:rPr>
        <w:t xml:space="preserve"> виконавчий комітет Шпанівської сільської ради</w:t>
      </w:r>
    </w:p>
    <w:p w14:paraId="15A24B8D" w14:textId="77777777" w:rsidR="000C3805" w:rsidRDefault="000C3805" w:rsidP="000C3805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E390C82" w14:textId="5BAAA3CB" w:rsidR="000C3805" w:rsidRDefault="000C3805" w:rsidP="000C3805">
      <w:pPr>
        <w:tabs>
          <w:tab w:val="left" w:pos="3492"/>
        </w:tabs>
        <w:jc w:val="both"/>
        <w:rPr>
          <w:rFonts w:cs="Times New Roman"/>
          <w:b/>
          <w:sz w:val="28"/>
          <w:szCs w:val="28"/>
        </w:rPr>
      </w:pPr>
      <w:r>
        <w:rPr>
          <w:rFonts w:cs="Times New Roman"/>
          <w:sz w:val="28"/>
          <w:szCs w:val="28"/>
        </w:rPr>
        <w:tab/>
      </w:r>
      <w:r>
        <w:rPr>
          <w:rFonts w:cs="Times New Roman"/>
          <w:b/>
          <w:sz w:val="28"/>
          <w:szCs w:val="28"/>
        </w:rPr>
        <w:t>В И Р І Ш И В :</w:t>
      </w:r>
    </w:p>
    <w:p w14:paraId="3C5A8C8C" w14:textId="77777777" w:rsidR="00D40A57" w:rsidRDefault="00D40A57" w:rsidP="000C3805">
      <w:pPr>
        <w:tabs>
          <w:tab w:val="left" w:pos="3492"/>
        </w:tabs>
        <w:jc w:val="both"/>
        <w:rPr>
          <w:rFonts w:cs="Times New Roman"/>
          <w:b/>
          <w:sz w:val="28"/>
          <w:szCs w:val="28"/>
        </w:rPr>
      </w:pPr>
    </w:p>
    <w:p w14:paraId="3DA1981D" w14:textId="77777777" w:rsidR="000C3805" w:rsidRDefault="000C3805" w:rsidP="000C3805">
      <w:pPr>
        <w:pStyle w:val="a4"/>
        <w:numPr>
          <w:ilvl w:val="0"/>
          <w:numId w:val="3"/>
        </w:numPr>
        <w:suppressAutoHyphens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Затвердити план заходів, присвячених 35-им роковинам Чорнобильської катастрофи у 2021 році згідно додатку.</w:t>
      </w:r>
    </w:p>
    <w:p w14:paraId="7B5575E9" w14:textId="1A175CBC" w:rsidR="000C3805" w:rsidRDefault="000C3805" w:rsidP="000C3805">
      <w:pPr>
        <w:pStyle w:val="a4"/>
        <w:numPr>
          <w:ilvl w:val="0"/>
          <w:numId w:val="3"/>
        </w:numPr>
        <w:suppressAutoHyphens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Контроль за виконанням </w:t>
      </w:r>
      <w:r w:rsidR="00D40A57">
        <w:rPr>
          <w:rFonts w:ascii="Times New Roman" w:hAnsi="Times New Roman" w:cs="Times New Roman"/>
          <w:sz w:val="28"/>
          <w:szCs w:val="28"/>
          <w:lang w:val="uk-UA"/>
        </w:rPr>
        <w:t>рішення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покласти на начальника відділу соціального захисту населення Шпанівської сільської ради </w:t>
      </w:r>
      <w:r w:rsidR="00D40A57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>Тетяну СУПРУНЮК.</w:t>
      </w:r>
    </w:p>
    <w:p w14:paraId="189962A2" w14:textId="77777777" w:rsidR="000C3805" w:rsidRDefault="000C3805" w:rsidP="000C3805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4F69A569" w14:textId="77777777" w:rsidR="000C3805" w:rsidRDefault="000C3805" w:rsidP="000C3805">
      <w:pPr>
        <w:rPr>
          <w:rFonts w:cs="Times New Roman"/>
          <w:sz w:val="28"/>
          <w:szCs w:val="28"/>
        </w:rPr>
      </w:pPr>
    </w:p>
    <w:p w14:paraId="22FB8EB4" w14:textId="77777777" w:rsidR="000C3805" w:rsidRDefault="000C3805" w:rsidP="000C3805">
      <w:pPr>
        <w:rPr>
          <w:rFonts w:cs="Times New Roman"/>
          <w:sz w:val="28"/>
          <w:szCs w:val="28"/>
        </w:rPr>
      </w:pPr>
    </w:p>
    <w:p w14:paraId="279E55E6" w14:textId="77777777" w:rsidR="000C3805" w:rsidRDefault="000C3805" w:rsidP="000C3805">
      <w:pPr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Сільський голова                                                                    Микола СТОЛЯРЧУК</w:t>
      </w:r>
    </w:p>
    <w:p w14:paraId="00522F7A" w14:textId="77777777" w:rsidR="000C3805" w:rsidRDefault="000C3805" w:rsidP="000C3805">
      <w:pPr>
        <w:rPr>
          <w:rFonts w:cs="Times New Roman"/>
          <w:sz w:val="28"/>
          <w:szCs w:val="28"/>
        </w:rPr>
      </w:pPr>
    </w:p>
    <w:p w14:paraId="05281561" w14:textId="77777777" w:rsidR="000C3805" w:rsidRDefault="000C3805" w:rsidP="000C3805">
      <w:pPr>
        <w:tabs>
          <w:tab w:val="left" w:pos="4260"/>
        </w:tabs>
      </w:pPr>
    </w:p>
    <w:p w14:paraId="4D590DE0" w14:textId="77777777" w:rsidR="000C3805" w:rsidRDefault="000C3805" w:rsidP="000C3805">
      <w:pPr>
        <w:tabs>
          <w:tab w:val="left" w:pos="4260"/>
        </w:tabs>
      </w:pPr>
    </w:p>
    <w:p w14:paraId="0EAAFD60" w14:textId="77777777" w:rsidR="000C3805" w:rsidRDefault="000C3805" w:rsidP="000C3805">
      <w:pPr>
        <w:tabs>
          <w:tab w:val="left" w:pos="4260"/>
        </w:tabs>
      </w:pPr>
    </w:p>
    <w:p w14:paraId="7E5E646E" w14:textId="77777777" w:rsidR="000C3805" w:rsidRDefault="000C3805" w:rsidP="000C3805">
      <w:pPr>
        <w:tabs>
          <w:tab w:val="left" w:pos="4260"/>
        </w:tabs>
      </w:pPr>
    </w:p>
    <w:p w14:paraId="5A8BDCB5" w14:textId="77777777" w:rsidR="000C3805" w:rsidRDefault="000C3805" w:rsidP="000C3805">
      <w:pPr>
        <w:tabs>
          <w:tab w:val="left" w:pos="4260"/>
        </w:tabs>
      </w:pPr>
    </w:p>
    <w:p w14:paraId="6880FFDC" w14:textId="77777777" w:rsidR="000C3805" w:rsidRDefault="000C3805" w:rsidP="000C3805">
      <w:pPr>
        <w:tabs>
          <w:tab w:val="left" w:pos="4260"/>
        </w:tabs>
      </w:pPr>
    </w:p>
    <w:p w14:paraId="52D04978" w14:textId="77777777" w:rsidR="000C3805" w:rsidRDefault="000C3805" w:rsidP="000C3805">
      <w:pPr>
        <w:tabs>
          <w:tab w:val="left" w:pos="4260"/>
        </w:tabs>
      </w:pPr>
    </w:p>
    <w:p w14:paraId="4A351351" w14:textId="77777777" w:rsidR="000C3805" w:rsidRDefault="000C3805" w:rsidP="000C3805">
      <w:pPr>
        <w:tabs>
          <w:tab w:val="left" w:pos="4260"/>
        </w:tabs>
      </w:pPr>
    </w:p>
    <w:p w14:paraId="48B972E2" w14:textId="77777777" w:rsidR="000C3805" w:rsidRDefault="000C3805" w:rsidP="000C3805">
      <w:pPr>
        <w:tabs>
          <w:tab w:val="left" w:pos="4260"/>
        </w:tabs>
      </w:pPr>
    </w:p>
    <w:p w14:paraId="7B9C2645" w14:textId="77777777" w:rsidR="000C3805" w:rsidRDefault="000C3805" w:rsidP="000C3805">
      <w:pPr>
        <w:tabs>
          <w:tab w:val="left" w:pos="4260"/>
        </w:tabs>
      </w:pPr>
    </w:p>
    <w:p w14:paraId="196896B6" w14:textId="77777777" w:rsidR="000C3805" w:rsidRDefault="000C3805" w:rsidP="000C3805">
      <w:pPr>
        <w:tabs>
          <w:tab w:val="left" w:pos="4260"/>
        </w:tabs>
      </w:pPr>
    </w:p>
    <w:p w14:paraId="7EE1CCB4" w14:textId="77777777" w:rsidR="000C3805" w:rsidRDefault="000C3805" w:rsidP="000C3805">
      <w:pPr>
        <w:tabs>
          <w:tab w:val="left" w:pos="4260"/>
        </w:tabs>
      </w:pPr>
    </w:p>
    <w:p w14:paraId="5B0DBFBC" w14:textId="77777777" w:rsidR="00122BA9" w:rsidRDefault="00D40A57" w:rsidP="00D40A57">
      <w:pPr>
        <w:tabs>
          <w:tab w:val="left" w:pos="4260"/>
        </w:tabs>
        <w:jc w:val="right"/>
        <w:rPr>
          <w:rFonts w:cs="Times New Roman"/>
        </w:rPr>
      </w:pPr>
      <w:r w:rsidRPr="00122BA9">
        <w:rPr>
          <w:rFonts w:cs="Times New Roman"/>
        </w:rPr>
        <w:t xml:space="preserve">                                                                        </w:t>
      </w:r>
      <w:r w:rsidR="000C3805" w:rsidRPr="00122BA9">
        <w:rPr>
          <w:rFonts w:cs="Times New Roman"/>
        </w:rPr>
        <w:t>Додаток</w:t>
      </w:r>
      <w:r w:rsidRPr="00122BA9">
        <w:rPr>
          <w:rFonts w:cs="Times New Roman"/>
        </w:rPr>
        <w:t xml:space="preserve">   </w:t>
      </w:r>
      <w:r w:rsidR="000C3805" w:rsidRPr="00122BA9">
        <w:rPr>
          <w:rFonts w:cs="Times New Roman"/>
        </w:rPr>
        <w:t xml:space="preserve">                                                                          до </w:t>
      </w:r>
      <w:r w:rsidR="00122BA9">
        <w:rPr>
          <w:rFonts w:cs="Times New Roman"/>
        </w:rPr>
        <w:t>рішення виконавчого</w:t>
      </w:r>
    </w:p>
    <w:p w14:paraId="5FBB6B04" w14:textId="27034727" w:rsidR="000C3805" w:rsidRPr="00122BA9" w:rsidRDefault="00122BA9" w:rsidP="00D40A57">
      <w:pPr>
        <w:tabs>
          <w:tab w:val="left" w:pos="4260"/>
        </w:tabs>
        <w:jc w:val="right"/>
        <w:rPr>
          <w:rFonts w:cs="Times New Roman"/>
        </w:rPr>
      </w:pPr>
      <w:r>
        <w:rPr>
          <w:rFonts w:cs="Times New Roman"/>
        </w:rPr>
        <w:t xml:space="preserve"> комітету с</w:t>
      </w:r>
      <w:r w:rsidR="000C3805" w:rsidRPr="00122BA9">
        <w:rPr>
          <w:rFonts w:cs="Times New Roman"/>
        </w:rPr>
        <w:t>ільсько</w:t>
      </w:r>
      <w:r>
        <w:rPr>
          <w:rFonts w:cs="Times New Roman"/>
        </w:rPr>
        <w:t>ї ради</w:t>
      </w:r>
    </w:p>
    <w:p w14:paraId="340557B0" w14:textId="735F3B3E" w:rsidR="000C3805" w:rsidRPr="00122BA9" w:rsidRDefault="000C3805" w:rsidP="00D40A57">
      <w:pPr>
        <w:tabs>
          <w:tab w:val="left" w:pos="4260"/>
        </w:tabs>
        <w:jc w:val="right"/>
        <w:rPr>
          <w:rFonts w:cs="Times New Roman"/>
        </w:rPr>
      </w:pPr>
      <w:r w:rsidRPr="00122BA9">
        <w:rPr>
          <w:rFonts w:cs="Times New Roman"/>
        </w:rPr>
        <w:t xml:space="preserve">                                                                                        </w:t>
      </w:r>
      <w:r w:rsidR="00D40A57" w:rsidRPr="00122BA9">
        <w:rPr>
          <w:rFonts w:cs="Times New Roman"/>
        </w:rPr>
        <w:t xml:space="preserve">     від </w:t>
      </w:r>
      <w:r w:rsidRPr="00122BA9">
        <w:rPr>
          <w:rFonts w:cs="Times New Roman"/>
        </w:rPr>
        <w:t>_______</w:t>
      </w:r>
      <w:r w:rsidR="00D40A57" w:rsidRPr="00122BA9">
        <w:rPr>
          <w:rFonts w:cs="Times New Roman"/>
        </w:rPr>
        <w:t xml:space="preserve"> </w:t>
      </w:r>
      <w:r w:rsidRPr="00122BA9">
        <w:rPr>
          <w:rFonts w:cs="Times New Roman"/>
        </w:rPr>
        <w:t>№ ____</w:t>
      </w:r>
    </w:p>
    <w:p w14:paraId="4C01CF9B" w14:textId="77777777" w:rsidR="000C3805" w:rsidRPr="00122BA9" w:rsidRDefault="000C3805" w:rsidP="000C3805">
      <w:pPr>
        <w:tabs>
          <w:tab w:val="left" w:pos="4260"/>
        </w:tabs>
        <w:jc w:val="right"/>
        <w:rPr>
          <w:rFonts w:cs="Times New Roman"/>
        </w:rPr>
      </w:pPr>
      <w:r w:rsidRPr="00122BA9">
        <w:rPr>
          <w:rFonts w:cs="Times New Roman"/>
        </w:rPr>
        <w:t xml:space="preserve">                            </w:t>
      </w:r>
    </w:p>
    <w:p w14:paraId="7C8650E3" w14:textId="77777777" w:rsidR="000C3805" w:rsidRPr="00122BA9" w:rsidRDefault="000C3805" w:rsidP="000C3805">
      <w:pPr>
        <w:jc w:val="center"/>
        <w:rPr>
          <w:rFonts w:cs="Times New Roman"/>
        </w:rPr>
      </w:pPr>
    </w:p>
    <w:p w14:paraId="47D9FDAA" w14:textId="745C39AE" w:rsidR="000C3805" w:rsidRPr="00122BA9" w:rsidRDefault="00122BA9" w:rsidP="000C3805">
      <w:pPr>
        <w:jc w:val="center"/>
        <w:rPr>
          <w:rFonts w:cs="Times New Roman"/>
          <w:b/>
        </w:rPr>
      </w:pPr>
      <w:r>
        <w:rPr>
          <w:rFonts w:cs="Times New Roman"/>
          <w:b/>
        </w:rPr>
        <w:t xml:space="preserve">         </w:t>
      </w:r>
      <w:r w:rsidR="000C3805" w:rsidRPr="00122BA9">
        <w:rPr>
          <w:rFonts w:cs="Times New Roman"/>
          <w:b/>
        </w:rPr>
        <w:t>План заходів</w:t>
      </w:r>
    </w:p>
    <w:p w14:paraId="10E53D80" w14:textId="77777777" w:rsidR="000C3805" w:rsidRPr="00122BA9" w:rsidRDefault="000C3805" w:rsidP="000C3805">
      <w:pPr>
        <w:jc w:val="center"/>
        <w:rPr>
          <w:rFonts w:cs="Times New Roman"/>
          <w:b/>
        </w:rPr>
      </w:pPr>
      <w:r w:rsidRPr="00122BA9">
        <w:rPr>
          <w:rFonts w:cs="Times New Roman"/>
          <w:b/>
        </w:rPr>
        <w:t>присвячених 35-им роковинам Чорнобильської катастрофи у 2021 році</w:t>
      </w:r>
    </w:p>
    <w:p w14:paraId="457509B4" w14:textId="77777777" w:rsidR="000C3805" w:rsidRPr="00122BA9" w:rsidRDefault="000C3805" w:rsidP="000C3805">
      <w:pPr>
        <w:rPr>
          <w:rFonts w:cs="Times New Roman"/>
          <w:b/>
        </w:rPr>
      </w:pPr>
    </w:p>
    <w:p w14:paraId="2E066F0A" w14:textId="3E7F6304" w:rsidR="000C3805" w:rsidRPr="00122BA9" w:rsidRDefault="000C3805" w:rsidP="00D40A57">
      <w:pPr>
        <w:jc w:val="both"/>
        <w:rPr>
          <w:rFonts w:cs="Times New Roman"/>
        </w:rPr>
      </w:pPr>
      <w:r w:rsidRPr="00122BA9">
        <w:rPr>
          <w:rFonts w:cs="Times New Roman"/>
          <w:b/>
        </w:rPr>
        <w:tab/>
      </w:r>
      <w:r w:rsidRPr="00122BA9">
        <w:rPr>
          <w:rFonts w:cs="Times New Roman"/>
        </w:rPr>
        <w:t>Проведення заходів щодо належного забезпечення визначених</w:t>
      </w:r>
      <w:r w:rsidR="00D40A57" w:rsidRPr="00122BA9">
        <w:rPr>
          <w:rFonts w:cs="Times New Roman"/>
        </w:rPr>
        <w:t xml:space="preserve">                              </w:t>
      </w:r>
      <w:r w:rsidRPr="00122BA9">
        <w:rPr>
          <w:rFonts w:cs="Times New Roman"/>
        </w:rPr>
        <w:t xml:space="preserve"> законодавством гарантій прав громадян, які постраждали внаслідок аварії на Чорнобильській АЕС.</w:t>
      </w:r>
    </w:p>
    <w:p w14:paraId="47DE8D87" w14:textId="3EE2A9FE" w:rsidR="000C3805" w:rsidRPr="00122BA9" w:rsidRDefault="000C3805" w:rsidP="000C3805">
      <w:pPr>
        <w:pStyle w:val="a3"/>
        <w:jc w:val="both"/>
        <w:rPr>
          <w:rFonts w:cs="Times New Roman"/>
          <w:szCs w:val="24"/>
        </w:rPr>
      </w:pPr>
      <w:r w:rsidRPr="00122BA9">
        <w:rPr>
          <w:rFonts w:cs="Times New Roman"/>
          <w:szCs w:val="24"/>
        </w:rPr>
        <w:t xml:space="preserve">                                                               </w:t>
      </w:r>
    </w:p>
    <w:p w14:paraId="3FE8450A" w14:textId="77777777" w:rsidR="000C3805" w:rsidRPr="00122BA9" w:rsidRDefault="000C3805" w:rsidP="00D40A57">
      <w:pPr>
        <w:jc w:val="right"/>
        <w:rPr>
          <w:rFonts w:cs="Times New Roman"/>
        </w:rPr>
      </w:pPr>
      <w:r w:rsidRPr="00122BA9">
        <w:rPr>
          <w:rFonts w:cs="Times New Roman"/>
        </w:rPr>
        <w:t xml:space="preserve">                                                                         Відділ соціального захисту населення </w:t>
      </w:r>
    </w:p>
    <w:p w14:paraId="56A85916" w14:textId="362B8395" w:rsidR="000C3805" w:rsidRPr="00122BA9" w:rsidRDefault="000C3805" w:rsidP="00D40A57">
      <w:pPr>
        <w:jc w:val="right"/>
        <w:rPr>
          <w:rFonts w:cs="Times New Roman"/>
        </w:rPr>
      </w:pPr>
      <w:r w:rsidRPr="00122BA9">
        <w:rPr>
          <w:rFonts w:cs="Times New Roman"/>
        </w:rPr>
        <w:t xml:space="preserve">                                                                         Шпанівської сільської ради                                                                                                                                                   до 26 квітня 2021 року </w:t>
      </w:r>
    </w:p>
    <w:p w14:paraId="136E8CAB" w14:textId="77777777" w:rsidR="000C3805" w:rsidRPr="00122BA9" w:rsidRDefault="000C3805" w:rsidP="000C3805">
      <w:pPr>
        <w:rPr>
          <w:rFonts w:cs="Times New Roman"/>
        </w:rPr>
      </w:pPr>
    </w:p>
    <w:p w14:paraId="13173046" w14:textId="6AE5CCE8" w:rsidR="000C3805" w:rsidRPr="00122BA9" w:rsidRDefault="000C3805" w:rsidP="000C3805">
      <w:pPr>
        <w:pStyle w:val="a3"/>
        <w:numPr>
          <w:ilvl w:val="0"/>
          <w:numId w:val="1"/>
        </w:numPr>
        <w:jc w:val="both"/>
        <w:rPr>
          <w:rFonts w:cs="Times New Roman"/>
          <w:szCs w:val="24"/>
        </w:rPr>
      </w:pPr>
      <w:r w:rsidRPr="00122BA9">
        <w:rPr>
          <w:rFonts w:cs="Times New Roman"/>
          <w:szCs w:val="24"/>
        </w:rPr>
        <w:t xml:space="preserve">Забезпечити надання адресної соціальної допомоги потерпілим дітям, яким встановлено інвалідність, пов’язану з наслідками Чорнобильської катастрофи, </w:t>
      </w:r>
      <w:r w:rsidR="008A2F08">
        <w:rPr>
          <w:rFonts w:cs="Times New Roman"/>
          <w:szCs w:val="24"/>
        </w:rPr>
        <w:t xml:space="preserve">громадянам, які постраждали внаслідок Чорнобильської катастрофи, </w:t>
      </w:r>
      <w:r w:rsidRPr="00122BA9">
        <w:rPr>
          <w:rFonts w:cs="Times New Roman"/>
          <w:szCs w:val="24"/>
        </w:rPr>
        <w:t>віднесеним до категорії 1, і вдовам (вдівцям) померлих учасників ліквідації наслідків аварії на Чорнобильській АЕС відповідно до потреб та поданих заяв.</w:t>
      </w:r>
    </w:p>
    <w:p w14:paraId="7BA3B116" w14:textId="77777777" w:rsidR="000C3805" w:rsidRPr="00122BA9" w:rsidRDefault="000C3805" w:rsidP="000C3805">
      <w:pPr>
        <w:jc w:val="both"/>
        <w:rPr>
          <w:rFonts w:cs="Times New Roman"/>
        </w:rPr>
      </w:pPr>
      <w:r w:rsidRPr="00122BA9">
        <w:rPr>
          <w:rFonts w:cs="Times New Roman"/>
        </w:rPr>
        <w:t xml:space="preserve">                                                                                                               </w:t>
      </w:r>
    </w:p>
    <w:p w14:paraId="51CD9A05" w14:textId="77777777" w:rsidR="000C3805" w:rsidRPr="00122BA9" w:rsidRDefault="000C3805" w:rsidP="00D40A57">
      <w:pPr>
        <w:jc w:val="right"/>
        <w:rPr>
          <w:rFonts w:cs="Times New Roman"/>
        </w:rPr>
      </w:pPr>
      <w:r w:rsidRPr="00122BA9">
        <w:rPr>
          <w:rFonts w:cs="Times New Roman"/>
        </w:rPr>
        <w:t xml:space="preserve">                                                                            Виконавчий комітет </w:t>
      </w:r>
    </w:p>
    <w:p w14:paraId="5DB60BAB" w14:textId="3E63C1E5" w:rsidR="000C3805" w:rsidRPr="00122BA9" w:rsidRDefault="000C3805" w:rsidP="00D40A57">
      <w:pPr>
        <w:pStyle w:val="a3"/>
        <w:jc w:val="right"/>
        <w:rPr>
          <w:rFonts w:cs="Times New Roman"/>
          <w:szCs w:val="24"/>
        </w:rPr>
      </w:pPr>
      <w:r w:rsidRPr="00122BA9">
        <w:rPr>
          <w:rFonts w:cs="Times New Roman"/>
          <w:szCs w:val="24"/>
        </w:rPr>
        <w:t xml:space="preserve">                                                   Шпанівської сільської ради                                                     </w:t>
      </w:r>
    </w:p>
    <w:p w14:paraId="5C22E7AB" w14:textId="4CF4DF8E" w:rsidR="00D40A57" w:rsidRPr="00122BA9" w:rsidRDefault="000C3805" w:rsidP="00D40A57">
      <w:pPr>
        <w:pStyle w:val="a3"/>
        <w:jc w:val="right"/>
        <w:rPr>
          <w:rFonts w:cs="Times New Roman"/>
          <w:szCs w:val="24"/>
        </w:rPr>
      </w:pPr>
      <w:r w:rsidRPr="00122BA9">
        <w:rPr>
          <w:rFonts w:cs="Times New Roman"/>
          <w:szCs w:val="24"/>
        </w:rPr>
        <w:t xml:space="preserve">                                                  квітень-травень 2021 року</w:t>
      </w:r>
    </w:p>
    <w:p w14:paraId="693120FA" w14:textId="77777777" w:rsidR="00D40A57" w:rsidRPr="00122BA9" w:rsidRDefault="00D40A57" w:rsidP="00D40A57">
      <w:pPr>
        <w:pStyle w:val="a3"/>
        <w:jc w:val="right"/>
        <w:rPr>
          <w:rFonts w:cs="Times New Roman"/>
          <w:szCs w:val="24"/>
        </w:rPr>
      </w:pPr>
    </w:p>
    <w:p w14:paraId="7F0A65A3" w14:textId="5B4BBDA6" w:rsidR="000C3805" w:rsidRPr="00122BA9" w:rsidRDefault="000C3805" w:rsidP="009F2A28">
      <w:pPr>
        <w:pStyle w:val="a3"/>
        <w:numPr>
          <w:ilvl w:val="0"/>
          <w:numId w:val="1"/>
        </w:numPr>
        <w:jc w:val="both"/>
        <w:rPr>
          <w:rFonts w:cs="Times New Roman"/>
          <w:szCs w:val="24"/>
        </w:rPr>
      </w:pPr>
      <w:r w:rsidRPr="00122BA9">
        <w:rPr>
          <w:rFonts w:cs="Times New Roman"/>
          <w:szCs w:val="24"/>
        </w:rPr>
        <w:t xml:space="preserve">Провести медичні огляди громадян, які постраждали внаслідок </w:t>
      </w:r>
      <w:r w:rsidR="00D40A57" w:rsidRPr="00122BA9">
        <w:rPr>
          <w:rFonts w:cs="Times New Roman"/>
          <w:szCs w:val="24"/>
        </w:rPr>
        <w:t xml:space="preserve">                             </w:t>
      </w:r>
      <w:r w:rsidRPr="00122BA9">
        <w:rPr>
          <w:rFonts w:cs="Times New Roman"/>
          <w:szCs w:val="24"/>
        </w:rPr>
        <w:t>Чорнобильської катастрофи, учасників ліквідації наслідків аварії на Чорнобильській АЕС і потерпілих дітей, яким встановлено інвалідність пов’язану з наслідками Чорнобильської катастрофи.</w:t>
      </w:r>
    </w:p>
    <w:p w14:paraId="4CEA1AF8" w14:textId="77777777" w:rsidR="000C3805" w:rsidRPr="00122BA9" w:rsidRDefault="000C3805" w:rsidP="000C3805">
      <w:pPr>
        <w:pStyle w:val="a3"/>
        <w:jc w:val="center"/>
        <w:rPr>
          <w:rFonts w:cs="Times New Roman"/>
          <w:szCs w:val="24"/>
        </w:rPr>
      </w:pPr>
    </w:p>
    <w:p w14:paraId="4C198691" w14:textId="77777777" w:rsidR="000C3805" w:rsidRPr="00122BA9" w:rsidRDefault="000C3805" w:rsidP="00D40A57">
      <w:pPr>
        <w:pStyle w:val="a3"/>
        <w:jc w:val="right"/>
        <w:rPr>
          <w:rFonts w:cs="Times New Roman"/>
          <w:szCs w:val="24"/>
        </w:rPr>
      </w:pPr>
      <w:r w:rsidRPr="00122BA9">
        <w:rPr>
          <w:rFonts w:cs="Times New Roman"/>
          <w:szCs w:val="24"/>
        </w:rPr>
        <w:t xml:space="preserve">                                                  Заклади охорони здоров’я </w:t>
      </w:r>
    </w:p>
    <w:p w14:paraId="1B7CD00F" w14:textId="322AF5DF" w:rsidR="00D40A57" w:rsidRPr="00122BA9" w:rsidRDefault="000C3805" w:rsidP="00D40A57">
      <w:pPr>
        <w:pStyle w:val="a3"/>
        <w:jc w:val="right"/>
        <w:rPr>
          <w:rFonts w:cs="Times New Roman"/>
          <w:szCs w:val="24"/>
        </w:rPr>
      </w:pPr>
      <w:r w:rsidRPr="00122BA9">
        <w:rPr>
          <w:rFonts w:cs="Times New Roman"/>
          <w:szCs w:val="24"/>
        </w:rPr>
        <w:t xml:space="preserve">                                                                   на території Шпанівської  </w:t>
      </w:r>
      <w:r w:rsidR="008A2F08">
        <w:rPr>
          <w:rFonts w:cs="Times New Roman"/>
          <w:szCs w:val="24"/>
        </w:rPr>
        <w:t>с</w:t>
      </w:r>
      <w:r w:rsidR="00D40A57" w:rsidRPr="00122BA9">
        <w:rPr>
          <w:rFonts w:cs="Times New Roman"/>
          <w:szCs w:val="24"/>
        </w:rPr>
        <w:t xml:space="preserve">ільської ради    </w:t>
      </w:r>
      <w:r w:rsidRPr="00122BA9">
        <w:rPr>
          <w:rFonts w:cs="Times New Roman"/>
          <w:szCs w:val="24"/>
        </w:rPr>
        <w:t xml:space="preserve">                                 </w:t>
      </w:r>
      <w:r w:rsidR="00D40A57" w:rsidRPr="00122BA9">
        <w:rPr>
          <w:rFonts w:cs="Times New Roman"/>
          <w:szCs w:val="24"/>
        </w:rPr>
        <w:t xml:space="preserve"> </w:t>
      </w:r>
    </w:p>
    <w:p w14:paraId="5C6B83BC" w14:textId="1418EE5B" w:rsidR="000C3805" w:rsidRPr="00122BA9" w:rsidRDefault="000C3805" w:rsidP="00D40A57">
      <w:pPr>
        <w:pStyle w:val="a3"/>
        <w:jc w:val="right"/>
        <w:rPr>
          <w:rFonts w:cs="Times New Roman"/>
          <w:szCs w:val="24"/>
        </w:rPr>
      </w:pPr>
      <w:r w:rsidRPr="00122BA9">
        <w:rPr>
          <w:rFonts w:cs="Times New Roman"/>
          <w:szCs w:val="24"/>
        </w:rPr>
        <w:t>протягом 2021 року</w:t>
      </w:r>
    </w:p>
    <w:p w14:paraId="23A9AC93" w14:textId="77777777" w:rsidR="000C3805" w:rsidRPr="00122BA9" w:rsidRDefault="000C3805" w:rsidP="000C3805">
      <w:pPr>
        <w:pStyle w:val="a3"/>
        <w:jc w:val="center"/>
        <w:rPr>
          <w:rFonts w:cs="Times New Roman"/>
          <w:szCs w:val="24"/>
        </w:rPr>
      </w:pPr>
    </w:p>
    <w:p w14:paraId="3F4E3EBF" w14:textId="77777777" w:rsidR="000C3805" w:rsidRPr="00122BA9" w:rsidRDefault="000C3805" w:rsidP="000C3805">
      <w:pPr>
        <w:pStyle w:val="a3"/>
        <w:numPr>
          <w:ilvl w:val="0"/>
          <w:numId w:val="1"/>
        </w:numPr>
        <w:jc w:val="both"/>
        <w:rPr>
          <w:rFonts w:cs="Times New Roman"/>
          <w:szCs w:val="24"/>
        </w:rPr>
      </w:pPr>
      <w:r w:rsidRPr="00122BA9">
        <w:rPr>
          <w:rFonts w:cs="Times New Roman"/>
          <w:szCs w:val="24"/>
        </w:rPr>
        <w:t>У навчальних закладах територіальної громади організувати проведення тематичних вечорів, уроків, виховних годин, зустрічей учнів з ліквідаторами, лікарями, очевидцями подій катастрофи на Чорнобильській АЕС, виставок книжково-ілюстративного матеріалу, екскурсій в музеї на перегляд експозицій, пов’язаних із катастрофою на Чорнобильській АЕС.</w:t>
      </w:r>
    </w:p>
    <w:p w14:paraId="37C9F9D5" w14:textId="77777777" w:rsidR="000C3805" w:rsidRPr="00122BA9" w:rsidRDefault="000C3805" w:rsidP="000C3805">
      <w:pPr>
        <w:pStyle w:val="a3"/>
        <w:jc w:val="center"/>
        <w:rPr>
          <w:rFonts w:cs="Times New Roman"/>
          <w:szCs w:val="24"/>
        </w:rPr>
      </w:pPr>
    </w:p>
    <w:p w14:paraId="5A822F0D" w14:textId="77777777" w:rsidR="000C3805" w:rsidRPr="00122BA9" w:rsidRDefault="000C3805" w:rsidP="001432A8">
      <w:pPr>
        <w:pStyle w:val="a3"/>
        <w:jc w:val="right"/>
        <w:rPr>
          <w:rFonts w:cs="Times New Roman"/>
          <w:szCs w:val="24"/>
        </w:rPr>
      </w:pPr>
      <w:r w:rsidRPr="00122BA9">
        <w:rPr>
          <w:rFonts w:cs="Times New Roman"/>
          <w:szCs w:val="24"/>
        </w:rPr>
        <w:t xml:space="preserve">                                                                      Відділ освіти, культури, молоді</w:t>
      </w:r>
    </w:p>
    <w:p w14:paraId="59A7EA82" w14:textId="77777777" w:rsidR="001432A8" w:rsidRPr="00122BA9" w:rsidRDefault="000C3805" w:rsidP="001432A8">
      <w:pPr>
        <w:pStyle w:val="a3"/>
        <w:jc w:val="right"/>
        <w:rPr>
          <w:rFonts w:cs="Times New Roman"/>
          <w:szCs w:val="24"/>
        </w:rPr>
      </w:pPr>
      <w:r w:rsidRPr="00122BA9">
        <w:rPr>
          <w:rFonts w:cs="Times New Roman"/>
          <w:szCs w:val="24"/>
        </w:rPr>
        <w:t xml:space="preserve">                                                                       та спорту Шпанівської </w:t>
      </w:r>
    </w:p>
    <w:p w14:paraId="63DBF922" w14:textId="37D3946E" w:rsidR="000C3805" w:rsidRPr="00122BA9" w:rsidRDefault="000C3805" w:rsidP="001432A8">
      <w:pPr>
        <w:pStyle w:val="a3"/>
        <w:jc w:val="right"/>
        <w:rPr>
          <w:rFonts w:cs="Times New Roman"/>
          <w:szCs w:val="24"/>
        </w:rPr>
      </w:pPr>
      <w:r w:rsidRPr="00122BA9">
        <w:rPr>
          <w:rFonts w:cs="Times New Roman"/>
          <w:szCs w:val="24"/>
        </w:rPr>
        <w:t>сільської   ради</w:t>
      </w:r>
    </w:p>
    <w:p w14:paraId="31750470" w14:textId="3B2790C0" w:rsidR="000C3805" w:rsidRPr="00122BA9" w:rsidRDefault="001432A8" w:rsidP="001432A8">
      <w:pPr>
        <w:pStyle w:val="a3"/>
        <w:jc w:val="right"/>
        <w:rPr>
          <w:rFonts w:cs="Times New Roman"/>
          <w:szCs w:val="24"/>
        </w:rPr>
      </w:pPr>
      <w:r w:rsidRPr="00122BA9">
        <w:rPr>
          <w:rFonts w:cs="Times New Roman"/>
          <w:szCs w:val="24"/>
        </w:rPr>
        <w:t xml:space="preserve">                     </w:t>
      </w:r>
      <w:r w:rsidR="000C3805" w:rsidRPr="00122BA9">
        <w:rPr>
          <w:rFonts w:cs="Times New Roman"/>
          <w:szCs w:val="24"/>
        </w:rPr>
        <w:t xml:space="preserve">                                                  квітень 2021 року</w:t>
      </w:r>
    </w:p>
    <w:p w14:paraId="3C847951" w14:textId="77777777" w:rsidR="001432A8" w:rsidRPr="00122BA9" w:rsidRDefault="001432A8" w:rsidP="001432A8">
      <w:pPr>
        <w:pStyle w:val="a3"/>
        <w:jc w:val="both"/>
        <w:rPr>
          <w:rFonts w:cs="Times New Roman"/>
          <w:szCs w:val="24"/>
        </w:rPr>
      </w:pPr>
    </w:p>
    <w:p w14:paraId="0DDC60B4" w14:textId="77E8E41F" w:rsidR="000C3805" w:rsidRPr="00122BA9" w:rsidRDefault="000C3805" w:rsidP="000C3805">
      <w:pPr>
        <w:pStyle w:val="a3"/>
        <w:numPr>
          <w:ilvl w:val="0"/>
          <w:numId w:val="1"/>
        </w:numPr>
        <w:jc w:val="both"/>
        <w:rPr>
          <w:rFonts w:cs="Times New Roman"/>
          <w:szCs w:val="24"/>
        </w:rPr>
      </w:pPr>
      <w:r w:rsidRPr="00122BA9">
        <w:rPr>
          <w:rFonts w:cs="Times New Roman"/>
          <w:szCs w:val="24"/>
        </w:rPr>
        <w:t>У бібліотеках оформити висвітлення книжково-ілюстративного матеріалу з нагоди Дня вшанування учасників ліквідації наслідків аварії на Чорнобильській АЕС.</w:t>
      </w:r>
    </w:p>
    <w:p w14:paraId="5A769675" w14:textId="77777777" w:rsidR="000C3805" w:rsidRPr="00122BA9" w:rsidRDefault="000C3805" w:rsidP="000C3805">
      <w:pPr>
        <w:pStyle w:val="a3"/>
        <w:jc w:val="both"/>
        <w:rPr>
          <w:rFonts w:cs="Times New Roman"/>
          <w:szCs w:val="24"/>
        </w:rPr>
      </w:pPr>
    </w:p>
    <w:p w14:paraId="1276E1C5" w14:textId="77777777" w:rsidR="000C3805" w:rsidRPr="00122BA9" w:rsidRDefault="000C3805" w:rsidP="001432A8">
      <w:pPr>
        <w:pStyle w:val="a3"/>
        <w:jc w:val="right"/>
        <w:rPr>
          <w:rFonts w:cs="Times New Roman"/>
          <w:szCs w:val="24"/>
        </w:rPr>
      </w:pPr>
      <w:r w:rsidRPr="00122BA9">
        <w:rPr>
          <w:rFonts w:cs="Times New Roman"/>
          <w:szCs w:val="24"/>
        </w:rPr>
        <w:t xml:space="preserve">                                                                        Відділ освіти, культури, молоді</w:t>
      </w:r>
    </w:p>
    <w:p w14:paraId="75BFFF2E" w14:textId="77777777" w:rsidR="000C3805" w:rsidRPr="00122BA9" w:rsidRDefault="000C3805" w:rsidP="001432A8">
      <w:pPr>
        <w:pStyle w:val="a3"/>
        <w:jc w:val="right"/>
        <w:rPr>
          <w:rFonts w:cs="Times New Roman"/>
          <w:szCs w:val="24"/>
        </w:rPr>
      </w:pPr>
      <w:r w:rsidRPr="00122BA9">
        <w:rPr>
          <w:rFonts w:cs="Times New Roman"/>
          <w:szCs w:val="24"/>
        </w:rPr>
        <w:t xml:space="preserve">                                                          та спорту Шпанівської</w:t>
      </w:r>
    </w:p>
    <w:p w14:paraId="58F6512C" w14:textId="412EDC3C" w:rsidR="000C3805" w:rsidRPr="00122BA9" w:rsidRDefault="000C3805" w:rsidP="001432A8">
      <w:pPr>
        <w:pStyle w:val="a3"/>
        <w:jc w:val="right"/>
        <w:rPr>
          <w:rFonts w:cs="Times New Roman"/>
          <w:szCs w:val="24"/>
        </w:rPr>
      </w:pPr>
      <w:r w:rsidRPr="00122BA9">
        <w:rPr>
          <w:rFonts w:cs="Times New Roman"/>
          <w:szCs w:val="24"/>
        </w:rPr>
        <w:t xml:space="preserve">                                            сільської ради</w:t>
      </w:r>
    </w:p>
    <w:p w14:paraId="7C94DA8D" w14:textId="373E2C86" w:rsidR="000C3805" w:rsidRDefault="000C3805" w:rsidP="001432A8">
      <w:pPr>
        <w:pStyle w:val="a3"/>
        <w:jc w:val="right"/>
        <w:rPr>
          <w:rFonts w:cs="Times New Roman"/>
          <w:szCs w:val="24"/>
        </w:rPr>
      </w:pPr>
      <w:r w:rsidRPr="00122BA9">
        <w:rPr>
          <w:rFonts w:cs="Times New Roman"/>
          <w:szCs w:val="24"/>
        </w:rPr>
        <w:t xml:space="preserve">                                                   квітень 2021 року</w:t>
      </w:r>
    </w:p>
    <w:p w14:paraId="673EEB6A" w14:textId="77777777" w:rsidR="00122BA9" w:rsidRPr="00122BA9" w:rsidRDefault="00122BA9" w:rsidP="001432A8">
      <w:pPr>
        <w:pStyle w:val="a3"/>
        <w:jc w:val="right"/>
        <w:rPr>
          <w:rFonts w:cs="Times New Roman"/>
          <w:szCs w:val="24"/>
        </w:rPr>
      </w:pPr>
    </w:p>
    <w:p w14:paraId="75913DB1" w14:textId="77777777" w:rsidR="000C3805" w:rsidRPr="00122BA9" w:rsidRDefault="000C3805" w:rsidP="000C3805">
      <w:pPr>
        <w:pStyle w:val="a3"/>
        <w:jc w:val="both"/>
        <w:rPr>
          <w:rFonts w:cs="Times New Roman"/>
          <w:szCs w:val="24"/>
        </w:rPr>
      </w:pPr>
    </w:p>
    <w:p w14:paraId="5FF8B3D9" w14:textId="2B7028CB" w:rsidR="000C3805" w:rsidRPr="00122BA9" w:rsidRDefault="000C3805" w:rsidP="000C3805">
      <w:pPr>
        <w:pStyle w:val="a3"/>
        <w:numPr>
          <w:ilvl w:val="0"/>
          <w:numId w:val="1"/>
        </w:numPr>
        <w:jc w:val="both"/>
        <w:rPr>
          <w:rFonts w:cs="Times New Roman"/>
          <w:szCs w:val="24"/>
        </w:rPr>
      </w:pPr>
      <w:r w:rsidRPr="00122BA9">
        <w:rPr>
          <w:rFonts w:cs="Times New Roman"/>
          <w:szCs w:val="24"/>
        </w:rPr>
        <w:t xml:space="preserve">Проведення інформаційно-культурних акцій, </w:t>
      </w:r>
      <w:r w:rsidRPr="00122BA9">
        <w:rPr>
          <w:rFonts w:cs="Times New Roman"/>
          <w:szCs w:val="24"/>
          <w:lang w:val="ru-RU"/>
        </w:rPr>
        <w:t>“</w:t>
      </w:r>
      <w:r w:rsidRPr="00122BA9">
        <w:rPr>
          <w:rFonts w:cs="Times New Roman"/>
          <w:szCs w:val="24"/>
        </w:rPr>
        <w:t>круглих столів</w:t>
      </w:r>
      <w:r w:rsidRPr="00122BA9">
        <w:rPr>
          <w:rFonts w:cs="Times New Roman"/>
          <w:szCs w:val="24"/>
          <w:lang w:val="ru-RU"/>
        </w:rPr>
        <w:t xml:space="preserve">” з </w:t>
      </w:r>
      <w:proofErr w:type="spellStart"/>
      <w:r w:rsidRPr="00122BA9">
        <w:rPr>
          <w:rFonts w:cs="Times New Roman"/>
          <w:szCs w:val="24"/>
          <w:lang w:val="ru-RU"/>
        </w:rPr>
        <w:t>нагоди</w:t>
      </w:r>
      <w:proofErr w:type="spellEnd"/>
      <w:r w:rsidR="00D40A57" w:rsidRPr="00122BA9">
        <w:rPr>
          <w:rFonts w:cs="Times New Roman"/>
          <w:szCs w:val="24"/>
          <w:lang w:val="ru-RU"/>
        </w:rPr>
        <w:t xml:space="preserve">    </w:t>
      </w:r>
      <w:r w:rsidRPr="00122BA9">
        <w:rPr>
          <w:rFonts w:cs="Times New Roman"/>
          <w:szCs w:val="24"/>
          <w:lang w:val="ru-RU"/>
        </w:rPr>
        <w:t xml:space="preserve"> 35-ої річниці Чорнобильської катастрофи.</w:t>
      </w:r>
    </w:p>
    <w:p w14:paraId="6318721B" w14:textId="77777777" w:rsidR="000C3805" w:rsidRPr="00122BA9" w:rsidRDefault="000C3805" w:rsidP="000C3805">
      <w:pPr>
        <w:pStyle w:val="a3"/>
        <w:jc w:val="both"/>
        <w:rPr>
          <w:rFonts w:cs="Times New Roman"/>
          <w:szCs w:val="24"/>
        </w:rPr>
      </w:pPr>
    </w:p>
    <w:p w14:paraId="3BDE73B0" w14:textId="77777777" w:rsidR="000C3805" w:rsidRPr="00122BA9" w:rsidRDefault="000C3805" w:rsidP="001432A8">
      <w:pPr>
        <w:pStyle w:val="a3"/>
        <w:jc w:val="right"/>
        <w:rPr>
          <w:rFonts w:cs="Times New Roman"/>
          <w:szCs w:val="24"/>
        </w:rPr>
      </w:pPr>
      <w:r w:rsidRPr="00122BA9">
        <w:rPr>
          <w:rFonts w:cs="Times New Roman"/>
          <w:szCs w:val="24"/>
        </w:rPr>
        <w:t>Відділ освіти, культури, молоді</w:t>
      </w:r>
    </w:p>
    <w:p w14:paraId="600906C5" w14:textId="77777777" w:rsidR="000C3805" w:rsidRPr="00122BA9" w:rsidRDefault="000C3805" w:rsidP="001432A8">
      <w:pPr>
        <w:pStyle w:val="a3"/>
        <w:tabs>
          <w:tab w:val="left" w:pos="5812"/>
          <w:tab w:val="left" w:pos="6379"/>
          <w:tab w:val="left" w:pos="6804"/>
          <w:tab w:val="left" w:pos="7230"/>
        </w:tabs>
        <w:jc w:val="right"/>
        <w:rPr>
          <w:rFonts w:cs="Times New Roman"/>
          <w:szCs w:val="24"/>
        </w:rPr>
      </w:pPr>
      <w:r w:rsidRPr="00122BA9">
        <w:rPr>
          <w:rFonts w:cs="Times New Roman"/>
          <w:szCs w:val="24"/>
        </w:rPr>
        <w:t xml:space="preserve">   та спорту Шпанівської</w:t>
      </w:r>
    </w:p>
    <w:p w14:paraId="5555999E" w14:textId="77777777" w:rsidR="000C3805" w:rsidRPr="00122BA9" w:rsidRDefault="000C3805" w:rsidP="001432A8">
      <w:pPr>
        <w:pStyle w:val="a3"/>
        <w:tabs>
          <w:tab w:val="left" w:pos="5812"/>
          <w:tab w:val="left" w:pos="6663"/>
          <w:tab w:val="left" w:pos="6804"/>
        </w:tabs>
        <w:jc w:val="right"/>
        <w:rPr>
          <w:rFonts w:cs="Times New Roman"/>
          <w:szCs w:val="24"/>
        </w:rPr>
      </w:pPr>
      <w:r w:rsidRPr="00122BA9">
        <w:rPr>
          <w:rFonts w:cs="Times New Roman"/>
          <w:szCs w:val="24"/>
        </w:rPr>
        <w:t xml:space="preserve">                                           сільської ради</w:t>
      </w:r>
    </w:p>
    <w:p w14:paraId="3ED3C7B5" w14:textId="77777777" w:rsidR="000C3805" w:rsidRPr="00122BA9" w:rsidRDefault="000C3805" w:rsidP="001432A8">
      <w:pPr>
        <w:pStyle w:val="a3"/>
        <w:jc w:val="right"/>
        <w:rPr>
          <w:rFonts w:cs="Times New Roman"/>
          <w:szCs w:val="24"/>
        </w:rPr>
      </w:pPr>
      <w:r w:rsidRPr="00122BA9">
        <w:rPr>
          <w:rFonts w:cs="Times New Roman"/>
          <w:szCs w:val="24"/>
        </w:rPr>
        <w:t xml:space="preserve">                                                     квітень 2021 року</w:t>
      </w:r>
    </w:p>
    <w:p w14:paraId="5DA14FAE" w14:textId="77777777" w:rsidR="000C3805" w:rsidRPr="00122BA9" w:rsidRDefault="000C3805" w:rsidP="000C3805">
      <w:pPr>
        <w:pStyle w:val="a3"/>
        <w:jc w:val="center"/>
        <w:rPr>
          <w:rFonts w:cs="Times New Roman"/>
          <w:szCs w:val="24"/>
        </w:rPr>
      </w:pPr>
    </w:p>
    <w:p w14:paraId="107AB9C1" w14:textId="77777777" w:rsidR="000C3805" w:rsidRPr="00122BA9" w:rsidRDefault="000C3805" w:rsidP="000C3805">
      <w:pPr>
        <w:pStyle w:val="a3"/>
        <w:numPr>
          <w:ilvl w:val="0"/>
          <w:numId w:val="1"/>
        </w:numPr>
        <w:jc w:val="both"/>
        <w:rPr>
          <w:rFonts w:cs="Times New Roman"/>
          <w:szCs w:val="24"/>
        </w:rPr>
      </w:pPr>
      <w:r w:rsidRPr="00122BA9">
        <w:rPr>
          <w:rFonts w:cs="Times New Roman"/>
          <w:szCs w:val="24"/>
        </w:rPr>
        <w:t>Проведення тематичних виставок, творів мистецтва, документів, фотографій, плакатів, присвячених Чорнобильській катастрофі та виставок з питань охорони навколишнього природного середовища.</w:t>
      </w:r>
    </w:p>
    <w:p w14:paraId="4F34D809" w14:textId="77777777" w:rsidR="000C3805" w:rsidRPr="00122BA9" w:rsidRDefault="000C3805" w:rsidP="000C3805">
      <w:pPr>
        <w:pStyle w:val="a3"/>
        <w:jc w:val="right"/>
        <w:rPr>
          <w:rFonts w:cs="Times New Roman"/>
          <w:szCs w:val="24"/>
        </w:rPr>
      </w:pPr>
    </w:p>
    <w:p w14:paraId="3950B094" w14:textId="77777777" w:rsidR="000C3805" w:rsidRPr="00122BA9" w:rsidRDefault="000C3805" w:rsidP="001432A8">
      <w:pPr>
        <w:pStyle w:val="a3"/>
        <w:jc w:val="right"/>
        <w:rPr>
          <w:rFonts w:cs="Times New Roman"/>
          <w:szCs w:val="24"/>
        </w:rPr>
      </w:pPr>
      <w:r w:rsidRPr="00122BA9">
        <w:rPr>
          <w:rFonts w:cs="Times New Roman"/>
          <w:szCs w:val="24"/>
        </w:rPr>
        <w:t xml:space="preserve">                                                                         Відділ освіти, культури, молоді</w:t>
      </w:r>
    </w:p>
    <w:p w14:paraId="6792F967" w14:textId="77777777" w:rsidR="000C3805" w:rsidRPr="00122BA9" w:rsidRDefault="000C3805" w:rsidP="001432A8">
      <w:pPr>
        <w:pStyle w:val="a3"/>
        <w:jc w:val="right"/>
        <w:rPr>
          <w:rFonts w:cs="Times New Roman"/>
          <w:szCs w:val="24"/>
        </w:rPr>
      </w:pPr>
      <w:r w:rsidRPr="00122BA9">
        <w:rPr>
          <w:rFonts w:cs="Times New Roman"/>
          <w:szCs w:val="24"/>
        </w:rPr>
        <w:t xml:space="preserve">                                                          та спорту Шпанівської</w:t>
      </w:r>
    </w:p>
    <w:p w14:paraId="434551F3" w14:textId="3DC3D266" w:rsidR="000C3805" w:rsidRPr="00122BA9" w:rsidRDefault="000C3805" w:rsidP="001432A8">
      <w:pPr>
        <w:pStyle w:val="a3"/>
        <w:jc w:val="right"/>
        <w:rPr>
          <w:rFonts w:cs="Times New Roman"/>
          <w:szCs w:val="24"/>
        </w:rPr>
      </w:pPr>
      <w:r w:rsidRPr="00122BA9">
        <w:rPr>
          <w:rFonts w:cs="Times New Roman"/>
          <w:szCs w:val="24"/>
        </w:rPr>
        <w:t xml:space="preserve">                                           сільської ради</w:t>
      </w:r>
    </w:p>
    <w:p w14:paraId="5565AE7E" w14:textId="77777777" w:rsidR="000C3805" w:rsidRPr="00122BA9" w:rsidRDefault="000C3805" w:rsidP="001432A8">
      <w:pPr>
        <w:pStyle w:val="a3"/>
        <w:jc w:val="right"/>
        <w:rPr>
          <w:rFonts w:cs="Times New Roman"/>
          <w:szCs w:val="24"/>
        </w:rPr>
      </w:pPr>
      <w:r w:rsidRPr="00122BA9">
        <w:rPr>
          <w:rFonts w:cs="Times New Roman"/>
          <w:szCs w:val="24"/>
        </w:rPr>
        <w:t xml:space="preserve">                                                  квітень 2021 року</w:t>
      </w:r>
    </w:p>
    <w:p w14:paraId="38E40219" w14:textId="77777777" w:rsidR="000C3805" w:rsidRPr="00122BA9" w:rsidRDefault="000C3805" w:rsidP="000C3805">
      <w:pPr>
        <w:pStyle w:val="a3"/>
        <w:jc w:val="both"/>
        <w:rPr>
          <w:rFonts w:cs="Times New Roman"/>
          <w:szCs w:val="24"/>
        </w:rPr>
      </w:pPr>
    </w:p>
    <w:p w14:paraId="1E314942" w14:textId="77777777" w:rsidR="000C3805" w:rsidRPr="00122BA9" w:rsidRDefault="000C3805" w:rsidP="000C3805">
      <w:pPr>
        <w:pStyle w:val="a3"/>
        <w:numPr>
          <w:ilvl w:val="0"/>
          <w:numId w:val="1"/>
        </w:numPr>
        <w:jc w:val="both"/>
        <w:rPr>
          <w:rFonts w:cs="Times New Roman"/>
          <w:szCs w:val="24"/>
        </w:rPr>
      </w:pPr>
      <w:r w:rsidRPr="00122BA9">
        <w:rPr>
          <w:rFonts w:cs="Times New Roman"/>
          <w:szCs w:val="24"/>
        </w:rPr>
        <w:t>Опрацювати питання забезпечення фінансування заходів в межах бюджетних призначень, передбачених у місцевих бюджетах на 2021 рік та за рахунок інших джерел, зокрема:</w:t>
      </w:r>
    </w:p>
    <w:p w14:paraId="63D42A16" w14:textId="77777777" w:rsidR="000C3805" w:rsidRPr="00122BA9" w:rsidRDefault="000C3805" w:rsidP="000C3805">
      <w:pPr>
        <w:numPr>
          <w:ilvl w:val="0"/>
          <w:numId w:val="2"/>
        </w:numPr>
        <w:contextualSpacing/>
        <w:jc w:val="both"/>
        <w:rPr>
          <w:rFonts w:cs="Times New Roman"/>
        </w:rPr>
      </w:pPr>
      <w:r w:rsidRPr="00122BA9">
        <w:rPr>
          <w:rFonts w:cs="Times New Roman"/>
        </w:rPr>
        <w:t>закупівля санаторно-курортних путівок для громадян, які постраждали внаслідок Чорнобильської катастрофи, віднесених до категорії 2,3 та дітей, потерпілих внаслідок Чорнобильської катастрофи (крім дітей, яким встановлено інвалідність, пов’язану з наслідками Чорнобильської катастрофи)</w:t>
      </w:r>
    </w:p>
    <w:p w14:paraId="5D5F8846" w14:textId="77777777" w:rsidR="000C3805" w:rsidRPr="00122BA9" w:rsidRDefault="000C3805" w:rsidP="000C3805">
      <w:pPr>
        <w:numPr>
          <w:ilvl w:val="0"/>
          <w:numId w:val="2"/>
        </w:numPr>
        <w:contextualSpacing/>
        <w:jc w:val="both"/>
        <w:rPr>
          <w:rFonts w:cs="Times New Roman"/>
        </w:rPr>
      </w:pPr>
      <w:r w:rsidRPr="00122BA9">
        <w:rPr>
          <w:rFonts w:cs="Times New Roman"/>
        </w:rPr>
        <w:t>закупівлі путівок до дитячих закладів оздоровлення та відпочинку для дітей, потерпілих внаслідок Чорнобильської катастрофи;</w:t>
      </w:r>
    </w:p>
    <w:p w14:paraId="34FBD00E" w14:textId="77777777" w:rsidR="000C3805" w:rsidRPr="00122BA9" w:rsidRDefault="000C3805" w:rsidP="000C3805">
      <w:pPr>
        <w:numPr>
          <w:ilvl w:val="0"/>
          <w:numId w:val="2"/>
        </w:numPr>
        <w:contextualSpacing/>
        <w:jc w:val="both"/>
        <w:rPr>
          <w:rFonts w:cs="Times New Roman"/>
        </w:rPr>
      </w:pPr>
      <w:r w:rsidRPr="00122BA9">
        <w:rPr>
          <w:rFonts w:cs="Times New Roman"/>
        </w:rPr>
        <w:t>пільгового медичного обслуговування громадян, які постраждали внаслідок Чорнобильської катастрофи;</w:t>
      </w:r>
    </w:p>
    <w:p w14:paraId="3B696EC5" w14:textId="77777777" w:rsidR="000C3805" w:rsidRPr="00122BA9" w:rsidRDefault="000C3805" w:rsidP="000C3805">
      <w:pPr>
        <w:pStyle w:val="a3"/>
        <w:numPr>
          <w:ilvl w:val="0"/>
          <w:numId w:val="2"/>
        </w:numPr>
        <w:jc w:val="both"/>
        <w:rPr>
          <w:rFonts w:cs="Times New Roman"/>
          <w:szCs w:val="24"/>
        </w:rPr>
      </w:pPr>
      <w:r w:rsidRPr="00122BA9">
        <w:rPr>
          <w:rFonts w:cs="Times New Roman"/>
          <w:szCs w:val="24"/>
        </w:rPr>
        <w:t>забезпечення першочергового надання натуральної та грошової допомоги малозабезпеченим громадянам та дітям, потерпілим внаслідок Чорнобильської катастрофи.</w:t>
      </w:r>
    </w:p>
    <w:p w14:paraId="56CB528F" w14:textId="77777777" w:rsidR="000C3805" w:rsidRPr="00122BA9" w:rsidRDefault="000C3805" w:rsidP="000C3805">
      <w:pPr>
        <w:pStyle w:val="a3"/>
        <w:jc w:val="both"/>
        <w:rPr>
          <w:rFonts w:cs="Times New Roman"/>
          <w:szCs w:val="24"/>
        </w:rPr>
      </w:pPr>
    </w:p>
    <w:p w14:paraId="512B0D5E" w14:textId="77777777" w:rsidR="000C3805" w:rsidRPr="00122BA9" w:rsidRDefault="000C3805" w:rsidP="00122BA9">
      <w:pPr>
        <w:pStyle w:val="a3"/>
        <w:jc w:val="right"/>
        <w:rPr>
          <w:rFonts w:cs="Times New Roman"/>
          <w:szCs w:val="24"/>
        </w:rPr>
      </w:pPr>
      <w:r w:rsidRPr="00122BA9">
        <w:rPr>
          <w:rFonts w:cs="Times New Roman"/>
          <w:szCs w:val="24"/>
        </w:rPr>
        <w:t xml:space="preserve">                                                                          Фінансовий відділ     </w:t>
      </w:r>
    </w:p>
    <w:p w14:paraId="7BACABAE" w14:textId="77777777" w:rsidR="000C3805" w:rsidRPr="00122BA9" w:rsidRDefault="000C3805" w:rsidP="00122BA9">
      <w:pPr>
        <w:pStyle w:val="a3"/>
        <w:jc w:val="right"/>
        <w:rPr>
          <w:rFonts w:cs="Times New Roman"/>
          <w:szCs w:val="24"/>
        </w:rPr>
      </w:pPr>
      <w:r w:rsidRPr="00122BA9">
        <w:rPr>
          <w:rFonts w:cs="Times New Roman"/>
          <w:szCs w:val="24"/>
        </w:rPr>
        <w:t xml:space="preserve">                                                                          Шпанівської сільської ради</w:t>
      </w:r>
    </w:p>
    <w:p w14:paraId="70D1E8BB" w14:textId="77772E77" w:rsidR="000C3805" w:rsidRPr="00122BA9" w:rsidRDefault="000C3805" w:rsidP="00122BA9">
      <w:pPr>
        <w:jc w:val="right"/>
        <w:rPr>
          <w:rFonts w:cs="Times New Roman"/>
        </w:rPr>
      </w:pPr>
      <w:r w:rsidRPr="00122BA9">
        <w:rPr>
          <w:rFonts w:cs="Times New Roman"/>
        </w:rPr>
        <w:t xml:space="preserve">                                                 постійно.</w:t>
      </w:r>
    </w:p>
    <w:p w14:paraId="1DCB9DD8" w14:textId="77777777" w:rsidR="001432A8" w:rsidRPr="00122BA9" w:rsidRDefault="001432A8" w:rsidP="000C3805">
      <w:pPr>
        <w:jc w:val="center"/>
        <w:rPr>
          <w:rFonts w:cs="Times New Roman"/>
        </w:rPr>
      </w:pPr>
    </w:p>
    <w:p w14:paraId="3FDA3795" w14:textId="77777777" w:rsidR="000C3805" w:rsidRPr="00122BA9" w:rsidRDefault="000C3805" w:rsidP="000C3805">
      <w:pPr>
        <w:jc w:val="both"/>
        <w:rPr>
          <w:rFonts w:cs="Times New Roman"/>
        </w:rPr>
      </w:pPr>
    </w:p>
    <w:p w14:paraId="31932D77" w14:textId="77777777" w:rsidR="000C3805" w:rsidRPr="00122BA9" w:rsidRDefault="000C3805" w:rsidP="000C3805">
      <w:pPr>
        <w:pStyle w:val="a3"/>
        <w:numPr>
          <w:ilvl w:val="0"/>
          <w:numId w:val="1"/>
        </w:numPr>
        <w:jc w:val="both"/>
        <w:rPr>
          <w:rFonts w:cs="Times New Roman"/>
          <w:szCs w:val="24"/>
        </w:rPr>
      </w:pPr>
      <w:r w:rsidRPr="00122BA9">
        <w:rPr>
          <w:rFonts w:cs="Times New Roman"/>
          <w:szCs w:val="24"/>
        </w:rPr>
        <w:t xml:space="preserve">Висвітлення у засобах масової інформації та на </w:t>
      </w:r>
      <w:proofErr w:type="spellStart"/>
      <w:r w:rsidRPr="00122BA9">
        <w:rPr>
          <w:rFonts w:cs="Times New Roman"/>
          <w:szCs w:val="24"/>
        </w:rPr>
        <w:t>вебсайтах</w:t>
      </w:r>
      <w:proofErr w:type="spellEnd"/>
      <w:r w:rsidRPr="00122BA9">
        <w:rPr>
          <w:rFonts w:cs="Times New Roman"/>
          <w:szCs w:val="24"/>
        </w:rPr>
        <w:t xml:space="preserve"> проведених заходів.</w:t>
      </w:r>
    </w:p>
    <w:p w14:paraId="7643FC01" w14:textId="77777777" w:rsidR="000C3805" w:rsidRPr="00122BA9" w:rsidRDefault="000C3805" w:rsidP="000C3805">
      <w:pPr>
        <w:pStyle w:val="a3"/>
        <w:jc w:val="both"/>
        <w:rPr>
          <w:rFonts w:cs="Times New Roman"/>
          <w:szCs w:val="24"/>
        </w:rPr>
      </w:pPr>
    </w:p>
    <w:p w14:paraId="2927A109" w14:textId="77777777" w:rsidR="000C3805" w:rsidRPr="00122BA9" w:rsidRDefault="000C3805" w:rsidP="00122BA9">
      <w:pPr>
        <w:pStyle w:val="a3"/>
        <w:jc w:val="right"/>
        <w:rPr>
          <w:rFonts w:cs="Times New Roman"/>
          <w:szCs w:val="24"/>
        </w:rPr>
      </w:pPr>
      <w:r w:rsidRPr="00122BA9">
        <w:rPr>
          <w:rFonts w:cs="Times New Roman"/>
          <w:szCs w:val="24"/>
        </w:rPr>
        <w:t xml:space="preserve">Відділ освіти, культури, молоді </w:t>
      </w:r>
    </w:p>
    <w:p w14:paraId="705994AF" w14:textId="77777777" w:rsidR="000C3805" w:rsidRPr="00122BA9" w:rsidRDefault="000C3805" w:rsidP="00122BA9">
      <w:pPr>
        <w:pStyle w:val="a3"/>
        <w:jc w:val="right"/>
        <w:rPr>
          <w:rFonts w:cs="Times New Roman"/>
          <w:szCs w:val="24"/>
        </w:rPr>
      </w:pPr>
      <w:r w:rsidRPr="00122BA9">
        <w:rPr>
          <w:rFonts w:cs="Times New Roman"/>
          <w:szCs w:val="24"/>
        </w:rPr>
        <w:t xml:space="preserve">                                                                          та спорту, відділ соціального </w:t>
      </w:r>
    </w:p>
    <w:p w14:paraId="37A9E32E" w14:textId="77777777" w:rsidR="000C3805" w:rsidRPr="00122BA9" w:rsidRDefault="000C3805" w:rsidP="00122BA9">
      <w:pPr>
        <w:pStyle w:val="a3"/>
        <w:jc w:val="right"/>
        <w:rPr>
          <w:rFonts w:cs="Times New Roman"/>
          <w:szCs w:val="24"/>
        </w:rPr>
      </w:pPr>
      <w:r w:rsidRPr="00122BA9">
        <w:rPr>
          <w:rFonts w:cs="Times New Roman"/>
          <w:szCs w:val="24"/>
        </w:rPr>
        <w:t xml:space="preserve">                                                                   захисту населення, заклади </w:t>
      </w:r>
    </w:p>
    <w:p w14:paraId="0B7D1AE1" w14:textId="77777777" w:rsidR="000C3805" w:rsidRPr="00122BA9" w:rsidRDefault="000C3805" w:rsidP="00122BA9">
      <w:pPr>
        <w:pStyle w:val="a3"/>
        <w:jc w:val="right"/>
        <w:rPr>
          <w:rFonts w:cs="Times New Roman"/>
          <w:szCs w:val="24"/>
        </w:rPr>
      </w:pPr>
      <w:r w:rsidRPr="00122BA9">
        <w:rPr>
          <w:rFonts w:cs="Times New Roman"/>
          <w:szCs w:val="24"/>
        </w:rPr>
        <w:t xml:space="preserve">                                                                          охорони здоров’я Шпанівської</w:t>
      </w:r>
    </w:p>
    <w:p w14:paraId="597CE1EF" w14:textId="77777777" w:rsidR="000C3805" w:rsidRPr="00122BA9" w:rsidRDefault="000C3805" w:rsidP="00122BA9">
      <w:pPr>
        <w:jc w:val="right"/>
        <w:rPr>
          <w:rFonts w:cs="Times New Roman"/>
        </w:rPr>
      </w:pPr>
      <w:r w:rsidRPr="00122BA9">
        <w:rPr>
          <w:rFonts w:cs="Times New Roman"/>
        </w:rPr>
        <w:t xml:space="preserve">                                                       сільської ради</w:t>
      </w:r>
    </w:p>
    <w:p w14:paraId="0A8CE72C" w14:textId="27731DF2" w:rsidR="000C3805" w:rsidRPr="00122BA9" w:rsidRDefault="000C3805" w:rsidP="00122BA9">
      <w:pPr>
        <w:jc w:val="right"/>
        <w:rPr>
          <w:rFonts w:cs="Times New Roman"/>
        </w:rPr>
      </w:pPr>
      <w:r w:rsidRPr="00122BA9">
        <w:rPr>
          <w:rFonts w:cs="Times New Roman"/>
        </w:rPr>
        <w:t xml:space="preserve">                                                                квітень 2021 року.</w:t>
      </w:r>
    </w:p>
    <w:p w14:paraId="5A8D4273" w14:textId="77777777" w:rsidR="000C3805" w:rsidRPr="00122BA9" w:rsidRDefault="000C3805" w:rsidP="000C3805">
      <w:pPr>
        <w:jc w:val="right"/>
        <w:rPr>
          <w:rFonts w:cs="Times New Roman"/>
        </w:rPr>
      </w:pPr>
    </w:p>
    <w:p w14:paraId="1CD0B9F2" w14:textId="7BB2B127" w:rsidR="000C3805" w:rsidRPr="00122BA9" w:rsidRDefault="000C3805" w:rsidP="00D40A57">
      <w:pPr>
        <w:ind w:firstLine="360"/>
        <w:jc w:val="both"/>
        <w:rPr>
          <w:rFonts w:cs="Times New Roman"/>
        </w:rPr>
      </w:pPr>
      <w:r w:rsidRPr="00122BA9">
        <w:rPr>
          <w:rFonts w:cs="Times New Roman"/>
        </w:rPr>
        <w:t xml:space="preserve">        </w:t>
      </w:r>
    </w:p>
    <w:p w14:paraId="0E7A432C" w14:textId="77777777" w:rsidR="000C3805" w:rsidRPr="00122BA9" w:rsidRDefault="000C3805" w:rsidP="000C3805">
      <w:pPr>
        <w:ind w:left="360"/>
        <w:jc w:val="both"/>
        <w:rPr>
          <w:rFonts w:cs="Times New Roman"/>
        </w:rPr>
      </w:pPr>
      <w:r w:rsidRPr="00122BA9">
        <w:rPr>
          <w:rFonts w:cs="Times New Roman"/>
        </w:rPr>
        <w:t xml:space="preserve">Начальник відділу </w:t>
      </w:r>
    </w:p>
    <w:p w14:paraId="036FA2B0" w14:textId="3EF1BECE" w:rsidR="000C3805" w:rsidRPr="00122BA9" w:rsidRDefault="000C3805" w:rsidP="000C3805">
      <w:pPr>
        <w:ind w:left="360"/>
        <w:jc w:val="both"/>
        <w:rPr>
          <w:rFonts w:cs="Times New Roman"/>
        </w:rPr>
      </w:pPr>
      <w:r w:rsidRPr="00122BA9">
        <w:rPr>
          <w:rFonts w:cs="Times New Roman"/>
        </w:rPr>
        <w:t xml:space="preserve">соціального захисту населення                                  </w:t>
      </w:r>
      <w:r w:rsidR="008A2F08">
        <w:rPr>
          <w:rFonts w:cs="Times New Roman"/>
        </w:rPr>
        <w:t xml:space="preserve">          </w:t>
      </w:r>
      <w:bookmarkStart w:id="0" w:name="_GoBack"/>
      <w:bookmarkEnd w:id="0"/>
      <w:r w:rsidRPr="00122BA9">
        <w:rPr>
          <w:rFonts w:cs="Times New Roman"/>
        </w:rPr>
        <w:t xml:space="preserve">             Тетяна СУПРУНЮК</w:t>
      </w:r>
    </w:p>
    <w:p w14:paraId="6CC0FA26" w14:textId="77777777" w:rsidR="000C3805" w:rsidRPr="00122BA9" w:rsidRDefault="000C3805" w:rsidP="000C3805">
      <w:pPr>
        <w:ind w:left="360"/>
        <w:jc w:val="both"/>
        <w:rPr>
          <w:rFonts w:cs="Times New Roman"/>
        </w:rPr>
      </w:pPr>
    </w:p>
    <w:p w14:paraId="42497732" w14:textId="77777777" w:rsidR="000C3805" w:rsidRPr="00122BA9" w:rsidRDefault="000C3805" w:rsidP="000C3805">
      <w:pPr>
        <w:pStyle w:val="a3"/>
        <w:jc w:val="both"/>
        <w:rPr>
          <w:rFonts w:cs="Times New Roman"/>
          <w:szCs w:val="24"/>
        </w:rPr>
      </w:pPr>
    </w:p>
    <w:p w14:paraId="0781C179" w14:textId="77777777" w:rsidR="00E96E84" w:rsidRPr="00122BA9" w:rsidRDefault="00E96E84">
      <w:pPr>
        <w:rPr>
          <w:rFonts w:cs="Times New Roman"/>
        </w:rPr>
      </w:pPr>
    </w:p>
    <w:sectPr w:rsidR="00E96E84" w:rsidRPr="00122BA9" w:rsidSect="000C3805">
      <w:pgSz w:w="11906" w:h="16838"/>
      <w:pgMar w:top="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cademy, 'Times New Roman'">
    <w:altName w:val="Times New Roman"/>
    <w:charset w:val="00"/>
    <w:family w:val="auto"/>
    <w:pitch w:val="variable"/>
  </w:font>
  <w:font w:name="Times New Roman CYR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007468"/>
    <w:multiLevelType w:val="hybridMultilevel"/>
    <w:tmpl w:val="530EC88C"/>
    <w:lvl w:ilvl="0" w:tplc="ACFA7D3E">
      <w:start w:val="8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4D307A"/>
    <w:multiLevelType w:val="hybridMultilevel"/>
    <w:tmpl w:val="442CA9C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E711A36"/>
    <w:multiLevelType w:val="hybridMultilevel"/>
    <w:tmpl w:val="591044E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3954"/>
    <w:rsid w:val="000C3805"/>
    <w:rsid w:val="00122BA9"/>
    <w:rsid w:val="001432A8"/>
    <w:rsid w:val="0083719F"/>
    <w:rsid w:val="008A2F08"/>
    <w:rsid w:val="008B50B5"/>
    <w:rsid w:val="009036B3"/>
    <w:rsid w:val="00B51C2F"/>
    <w:rsid w:val="00BB513F"/>
    <w:rsid w:val="00C11BDF"/>
    <w:rsid w:val="00C367F6"/>
    <w:rsid w:val="00D40A57"/>
    <w:rsid w:val="00DC50E7"/>
    <w:rsid w:val="00E73954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6E8884"/>
  <w15:chartTrackingRefBased/>
  <w15:docId w15:val="{F84C546D-06F9-4166-8133-A8E3C82F3E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C3805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4">
    <w:name w:val="heading 4"/>
    <w:basedOn w:val="Standard"/>
    <w:next w:val="Standard"/>
    <w:link w:val="40"/>
    <w:semiHidden/>
    <w:unhideWhenUsed/>
    <w:qFormat/>
    <w:rsid w:val="000C3805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C3805"/>
    <w:pPr>
      <w:ind w:left="720"/>
      <w:contextualSpacing/>
    </w:pPr>
    <w:rPr>
      <w:szCs w:val="21"/>
    </w:rPr>
  </w:style>
  <w:style w:type="character" w:customStyle="1" w:styleId="40">
    <w:name w:val="Заголовок 4 Знак"/>
    <w:basedOn w:val="a0"/>
    <w:link w:val="4"/>
    <w:semiHidden/>
    <w:rsid w:val="000C3805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styleId="a4">
    <w:name w:val="No Spacing"/>
    <w:qFormat/>
    <w:rsid w:val="000C3805"/>
    <w:pPr>
      <w:spacing w:after="0" w:line="240" w:lineRule="auto"/>
    </w:pPr>
    <w:rPr>
      <w:rFonts w:eastAsiaTheme="minorEastAsia"/>
      <w:lang w:val="ru-RU" w:eastAsia="ru-RU"/>
    </w:rPr>
  </w:style>
  <w:style w:type="paragraph" w:customStyle="1" w:styleId="Standard">
    <w:name w:val="Standard"/>
    <w:rsid w:val="000C3805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219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2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47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4870</Words>
  <Characters>2776</Characters>
  <Application>Microsoft Office Word</Application>
  <DocSecurity>0</DocSecurity>
  <Lines>23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4</cp:revision>
  <dcterms:created xsi:type="dcterms:W3CDTF">2021-04-19T09:31:00Z</dcterms:created>
  <dcterms:modified xsi:type="dcterms:W3CDTF">2021-04-20T11:12:00Z</dcterms:modified>
</cp:coreProperties>
</file>