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46C0B" w14:textId="74415A47" w:rsidR="005F261D" w:rsidRDefault="005F261D" w:rsidP="005F261D">
      <w:pPr>
        <w:widowControl w:val="0"/>
        <w:suppressAutoHyphens/>
        <w:autoSpaceDN w:val="0"/>
        <w:spacing w:after="0" w:line="240" w:lineRule="auto"/>
        <w:jc w:val="center"/>
        <w:rPr>
          <w:rFonts w:ascii="Academy, 'Times New Roman'" w:eastAsia="SimSun" w:hAnsi="Academy, 'Times New Roman'" w:cs="Academy, 'Times New Roman'" w:hint="eastAsia"/>
          <w:kern w:val="3"/>
          <w:sz w:val="24"/>
          <w:szCs w:val="24"/>
          <w:lang w:eastAsia="zh-CN" w:bidi="hi-IN"/>
        </w:rPr>
      </w:pPr>
      <w:r>
        <w:rPr>
          <w:rFonts w:ascii="Academy, 'Times New Roman'" w:eastAsia="SimSun" w:hAnsi="Academy, 'Times New Roman'" w:cs="Academy, 'Times New Roman'"/>
          <w:noProof/>
          <w:kern w:val="3"/>
          <w:sz w:val="24"/>
          <w:szCs w:val="24"/>
          <w:lang w:eastAsia="uk-UA"/>
        </w:rPr>
        <w:drawing>
          <wp:inline distT="0" distB="0" distL="0" distR="0" wp14:anchorId="403907FE" wp14:editId="1EF33B94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1DADB" w14:textId="77777777" w:rsidR="005F261D" w:rsidRDefault="005F261D" w:rsidP="005F261D">
      <w:pPr>
        <w:widowControl w:val="0"/>
        <w:suppressAutoHyphens/>
        <w:autoSpaceDN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caps/>
          <w:kern w:val="3"/>
          <w:sz w:val="16"/>
          <w:szCs w:val="16"/>
          <w:lang w:eastAsia="zh-CN" w:bidi="hi-IN"/>
        </w:rPr>
      </w:pPr>
    </w:p>
    <w:p w14:paraId="7895DCDF" w14:textId="77777777" w:rsidR="005F261D" w:rsidRDefault="005F261D" w:rsidP="005F261D">
      <w:pPr>
        <w:widowControl w:val="0"/>
        <w:suppressAutoHyphens/>
        <w:autoSpaceDN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</w:pPr>
      <w:r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  <w:t>Україна</w:t>
      </w:r>
    </w:p>
    <w:p w14:paraId="284744A2" w14:textId="77777777" w:rsidR="005F261D" w:rsidRDefault="005F261D" w:rsidP="005F261D">
      <w:pPr>
        <w:keepNext/>
        <w:widowControl w:val="0"/>
        <w:suppressAutoHyphens/>
        <w:autoSpaceDN w:val="0"/>
        <w:spacing w:before="120" w:after="120" w:line="220" w:lineRule="exact"/>
        <w:jc w:val="center"/>
        <w:outlineLvl w:val="3"/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</w:pPr>
      <w:r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  <w:t>ШПАНІВСЬКА сільська рада</w:t>
      </w:r>
    </w:p>
    <w:p w14:paraId="5120CACD" w14:textId="77777777" w:rsidR="005F261D" w:rsidRDefault="005F261D" w:rsidP="005F261D">
      <w:pPr>
        <w:widowControl w:val="0"/>
        <w:suppressAutoHyphens/>
        <w:autoSpaceDN w:val="0"/>
        <w:spacing w:after="0" w:line="220" w:lineRule="exact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РІВНЕНСЬКОГО РАЙОНУ РІВНЕНСЬКОЇ ОБЛАСТІ</w:t>
      </w:r>
    </w:p>
    <w:p w14:paraId="7210ED0A" w14:textId="77777777" w:rsidR="005F261D" w:rsidRDefault="005F261D" w:rsidP="005F261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(виконавчий комітет)</w:t>
      </w:r>
    </w:p>
    <w:p w14:paraId="0E629F48" w14:textId="77777777" w:rsidR="005F261D" w:rsidRDefault="005F261D" w:rsidP="005F261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</w:p>
    <w:p w14:paraId="2D68FD5E" w14:textId="22166961" w:rsidR="005F261D" w:rsidRDefault="005F261D" w:rsidP="005F261D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                                                      Р І Ш Е Н </w:t>
      </w:r>
      <w:proofErr w:type="spellStart"/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Н</w:t>
      </w:r>
      <w:proofErr w:type="spellEnd"/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Я       </w:t>
      </w:r>
    </w:p>
    <w:p w14:paraId="50D56037" w14:textId="77777777" w:rsidR="00341AEB" w:rsidRDefault="00341AEB" w:rsidP="005F261D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p w14:paraId="2FCCC31C" w14:textId="77777777" w:rsidR="005F261D" w:rsidRDefault="005F261D" w:rsidP="005F261D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               </w:t>
      </w:r>
    </w:p>
    <w:p w14:paraId="5D65D958" w14:textId="77777777" w:rsidR="005F261D" w:rsidRDefault="005F261D" w:rsidP="005F261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24 лютого 2021 року                                                                                №____</w:t>
      </w:r>
    </w:p>
    <w:p w14:paraId="274FEC72" w14:textId="77777777" w:rsidR="005F261D" w:rsidRDefault="005F261D" w:rsidP="005F261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402EA556" w14:textId="77777777" w:rsidR="005F261D" w:rsidRDefault="005F261D" w:rsidP="005F261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58899880" w14:textId="77777777" w:rsidR="005F261D" w:rsidRDefault="005F261D" w:rsidP="005F2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 надання матеріальної допомоги</w:t>
      </w:r>
    </w:p>
    <w:p w14:paraId="31AC528C" w14:textId="4A885CDA" w:rsidR="005F261D" w:rsidRDefault="005F261D" w:rsidP="005F2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 лікуванні гр. Бояр Леонілі Миколаївні</w:t>
      </w:r>
    </w:p>
    <w:p w14:paraId="3AE79BDA" w14:textId="77777777" w:rsidR="005F261D" w:rsidRDefault="005F261D" w:rsidP="005F2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14:paraId="6252CF9D" w14:textId="77777777" w:rsidR="005F261D" w:rsidRDefault="005F261D" w:rsidP="005F2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14:paraId="1DF39693" w14:textId="16BA5A7A" w:rsidR="005F261D" w:rsidRDefault="005F261D" w:rsidP="005F26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    Розглянувши заяву  гр. Бояр Леоніли Миколаївни про надання матеріальної допомоги на лікування,  керуючись ст. 34 Закону України «Про місцеве самоврядування в Україні» виконавчий комітет Шпанівської сільської ради </w:t>
      </w:r>
    </w:p>
    <w:p w14:paraId="24E44565" w14:textId="77777777" w:rsidR="005F261D" w:rsidRDefault="005F261D" w:rsidP="005F26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14:paraId="6446EBD0" w14:textId="77777777" w:rsidR="005F261D" w:rsidRDefault="005F261D" w:rsidP="005F26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В И Р І Ш И В:</w:t>
      </w:r>
    </w:p>
    <w:p w14:paraId="0FD16647" w14:textId="77777777" w:rsidR="005F261D" w:rsidRDefault="005F261D" w:rsidP="005F26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</w:p>
    <w:p w14:paraId="6F4D71DB" w14:textId="1A708D12" w:rsidR="005F261D" w:rsidRDefault="005F261D" w:rsidP="005F26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 1.Надати матеріальну допомогу гр.  Бояр Леонілі Миколаївні на лікування </w:t>
      </w:r>
      <w:r>
        <w:rPr>
          <w:rFonts w:ascii="Times New Roman" w:hAnsi="Times New Roman" w:cs="Times New Roman"/>
          <w:color w:val="333333"/>
          <w:sz w:val="28"/>
          <w:szCs w:val="28"/>
        </w:rPr>
        <w:t>(</w:t>
      </w:r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-19)</w:t>
      </w:r>
      <w:r>
        <w:rPr>
          <w:color w:val="333333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в  сумі                          грн.</w:t>
      </w:r>
    </w:p>
    <w:p w14:paraId="0915C404" w14:textId="77777777" w:rsidR="005F261D" w:rsidRDefault="005F261D" w:rsidP="005F26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2. Головному бухгалтеру Шпанівської сільської ради провести нарахування матеріальної допомоги.</w:t>
      </w:r>
    </w:p>
    <w:p w14:paraId="230D7ED5" w14:textId="77777777" w:rsidR="005F261D" w:rsidRDefault="005F261D" w:rsidP="005F2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3.Контроль за виконанням даного рішення 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покласти на членів виконавчого комітету Т. Супрунюк, О. П’яну.</w:t>
      </w:r>
    </w:p>
    <w:p w14:paraId="57C77FC1" w14:textId="77777777" w:rsidR="005F261D" w:rsidRDefault="005F261D" w:rsidP="005F26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14:paraId="1B7CE8CE" w14:textId="77777777" w:rsidR="005F261D" w:rsidRDefault="005F261D" w:rsidP="005F26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14:paraId="21FBEA93" w14:textId="77777777" w:rsidR="005F261D" w:rsidRDefault="005F261D" w:rsidP="005F26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14:paraId="5862C4AB" w14:textId="77777777" w:rsidR="005F261D" w:rsidRDefault="005F261D" w:rsidP="005F261D">
      <w:pPr>
        <w:spacing w:line="252" w:lineRule="auto"/>
      </w:pPr>
      <w:r>
        <w:rPr>
          <w:rFonts w:ascii="Times New Roman" w:hAnsi="Times New Roman" w:cs="Times New Roman"/>
          <w:sz w:val="28"/>
          <w:szCs w:val="28"/>
        </w:rPr>
        <w:t>Сільський голова                                                             Микола СТОЛЯРЧУК</w:t>
      </w:r>
    </w:p>
    <w:p w14:paraId="601FC7F5" w14:textId="77777777" w:rsidR="005F261D" w:rsidRDefault="005F261D" w:rsidP="005F261D"/>
    <w:p w14:paraId="1F38D02A" w14:textId="77777777" w:rsidR="00E96E84" w:rsidRDefault="00E96E84"/>
    <w:sectPr w:rsidR="00E96E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emy, 'Times New Roman'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43"/>
    <w:rsid w:val="00341AEB"/>
    <w:rsid w:val="005F261D"/>
    <w:rsid w:val="0083719F"/>
    <w:rsid w:val="008B50B5"/>
    <w:rsid w:val="009036B3"/>
    <w:rsid w:val="00956B43"/>
    <w:rsid w:val="00B51C2F"/>
    <w:rsid w:val="00BB513F"/>
    <w:rsid w:val="00C11BDF"/>
    <w:rsid w:val="00C367F6"/>
    <w:rsid w:val="00DC50E7"/>
    <w:rsid w:val="00E9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9D289"/>
  <w15:chartTrackingRefBased/>
  <w15:docId w15:val="{B742C492-7BDA-456D-A29C-8A5A9461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61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9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667</Words>
  <Characters>381</Characters>
  <Application>Microsoft Office Word</Application>
  <DocSecurity>0</DocSecurity>
  <Lines>3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5</cp:revision>
  <dcterms:created xsi:type="dcterms:W3CDTF">2021-02-12T08:40:00Z</dcterms:created>
  <dcterms:modified xsi:type="dcterms:W3CDTF">2021-09-17T07:16:00Z</dcterms:modified>
</cp:coreProperties>
</file>