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E106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A974C9">
        <w:rPr>
          <w:color w:val="333333"/>
          <w:sz w:val="28"/>
          <w:szCs w:val="28"/>
        </w:rPr>
        <w:t>бабусю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A974C9">
        <w:rPr>
          <w:color w:val="333333"/>
          <w:sz w:val="28"/>
          <w:szCs w:val="28"/>
        </w:rPr>
        <w:t>Радчені</w:t>
      </w:r>
      <w:proofErr w:type="spellEnd"/>
      <w:r w:rsidR="00A974C9">
        <w:rPr>
          <w:color w:val="333333"/>
          <w:sz w:val="28"/>
          <w:szCs w:val="28"/>
        </w:rPr>
        <w:t xml:space="preserve"> Н.В.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A974C9">
        <w:rPr>
          <w:color w:val="333333"/>
          <w:sz w:val="28"/>
          <w:szCs w:val="28"/>
        </w:rPr>
        <w:t>Радчені</w:t>
      </w:r>
      <w:proofErr w:type="spellEnd"/>
      <w:r w:rsidR="00A974C9">
        <w:rPr>
          <w:color w:val="333333"/>
          <w:sz w:val="28"/>
          <w:szCs w:val="28"/>
        </w:rPr>
        <w:t xml:space="preserve"> Надії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A974C9">
        <w:rPr>
          <w:color w:val="333333"/>
          <w:sz w:val="28"/>
          <w:szCs w:val="28"/>
        </w:rPr>
        <w:t>бабусю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74C9">
        <w:rPr>
          <w:color w:val="333333"/>
          <w:sz w:val="28"/>
          <w:szCs w:val="28"/>
        </w:rPr>
        <w:t>Радчені</w:t>
      </w:r>
      <w:proofErr w:type="spellEnd"/>
      <w:r w:rsidR="00A974C9">
        <w:rPr>
          <w:color w:val="333333"/>
          <w:sz w:val="28"/>
          <w:szCs w:val="28"/>
        </w:rPr>
        <w:t xml:space="preserve"> Надії Володимирівні</w:t>
      </w:r>
      <w:r w:rsidR="00987BD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жительці </w:t>
      </w:r>
      <w:proofErr w:type="spellStart"/>
      <w:r w:rsidR="00A974C9">
        <w:rPr>
          <w:color w:val="333333"/>
          <w:sz w:val="28"/>
          <w:szCs w:val="28"/>
        </w:rPr>
        <w:t>с.Шпанів</w:t>
      </w:r>
      <w:proofErr w:type="spellEnd"/>
      <w:r w:rsidR="00A974C9">
        <w:rPr>
          <w:color w:val="333333"/>
          <w:sz w:val="28"/>
          <w:szCs w:val="28"/>
        </w:rPr>
        <w:t xml:space="preserve">, </w:t>
      </w:r>
      <w:r w:rsidR="009364D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A974C9">
        <w:rPr>
          <w:color w:val="333333"/>
          <w:sz w:val="28"/>
          <w:szCs w:val="28"/>
        </w:rPr>
        <w:t xml:space="preserve">бабусю </w:t>
      </w:r>
      <w:proofErr w:type="spellStart"/>
      <w:r w:rsidR="00A974C9">
        <w:rPr>
          <w:color w:val="333333"/>
          <w:sz w:val="28"/>
          <w:szCs w:val="28"/>
        </w:rPr>
        <w:t>Соломчук</w:t>
      </w:r>
      <w:proofErr w:type="spellEnd"/>
      <w:r w:rsidR="00A974C9">
        <w:rPr>
          <w:color w:val="333333"/>
          <w:sz w:val="28"/>
          <w:szCs w:val="28"/>
        </w:rPr>
        <w:t xml:space="preserve"> Антоніну Корніївну</w:t>
      </w:r>
      <w:r w:rsidR="00257777">
        <w:rPr>
          <w:color w:val="333333"/>
          <w:sz w:val="28"/>
          <w:szCs w:val="28"/>
        </w:rPr>
        <w:t>, як так</w:t>
      </w:r>
      <w:r w:rsidR="00A974C9">
        <w:rPr>
          <w:color w:val="333333"/>
          <w:sz w:val="28"/>
          <w:szCs w:val="28"/>
        </w:rPr>
        <w:t>у</w:t>
      </w:r>
      <w:r w:rsidR="00257777">
        <w:rPr>
          <w:color w:val="333333"/>
          <w:sz w:val="28"/>
          <w:szCs w:val="28"/>
        </w:rPr>
        <w:t>, що досягла 9</w:t>
      </w:r>
      <w:r w:rsidR="00A974C9">
        <w:rPr>
          <w:color w:val="333333"/>
          <w:sz w:val="28"/>
          <w:szCs w:val="28"/>
        </w:rPr>
        <w:t>3</w:t>
      </w:r>
      <w:r w:rsidR="00257777">
        <w:rPr>
          <w:color w:val="333333"/>
          <w:sz w:val="28"/>
          <w:szCs w:val="28"/>
        </w:rPr>
        <w:t xml:space="preserve"> р</w:t>
      </w:r>
      <w:r w:rsidR="00A974C9">
        <w:rPr>
          <w:color w:val="333333"/>
          <w:sz w:val="28"/>
          <w:szCs w:val="28"/>
        </w:rPr>
        <w:t>оки</w:t>
      </w:r>
      <w:bookmarkStart w:id="0" w:name="_GoBack"/>
      <w:bookmarkEnd w:id="0"/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3211-1A48-4653-BC45-08F4C847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2020-11-24T14:28:00Z</dcterms:created>
  <dcterms:modified xsi:type="dcterms:W3CDTF">2020-11-24T14:28:00Z</dcterms:modified>
</cp:coreProperties>
</file>