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CAC1E" w14:textId="2683ED4A" w:rsidR="00080CA9" w:rsidRDefault="000A582E" w:rsidP="00080CA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0ED6A12" wp14:editId="3F0B107A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3C54D" w14:textId="77777777" w:rsidR="00080CA9" w:rsidRDefault="00080CA9" w:rsidP="00080CA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0B502FA" w14:textId="77777777" w:rsidR="00080CA9" w:rsidRDefault="00080CA9" w:rsidP="00080CA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B3FE8CB" w14:textId="77777777" w:rsidR="00080CA9" w:rsidRDefault="00080CA9" w:rsidP="00080CA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DD28186" w14:textId="77777777" w:rsidR="00080CA9" w:rsidRDefault="00080CA9" w:rsidP="00080CA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FBFC573" w14:textId="77777777" w:rsidR="00080CA9" w:rsidRDefault="00080CA9" w:rsidP="00080CA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B06A976" w14:textId="77777777" w:rsidR="00080CA9" w:rsidRDefault="00080CA9" w:rsidP="00080CA9">
      <w:pPr>
        <w:pStyle w:val="Standard"/>
        <w:jc w:val="center"/>
        <w:rPr>
          <w:b/>
          <w:sz w:val="28"/>
          <w:szCs w:val="28"/>
        </w:rPr>
      </w:pPr>
    </w:p>
    <w:p w14:paraId="79A00827" w14:textId="77777777" w:rsidR="00080CA9" w:rsidRDefault="00080CA9" w:rsidP="00080CA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0B65BCC7" w14:textId="77777777" w:rsidR="00080CA9" w:rsidRDefault="00080CA9" w:rsidP="00080CA9">
      <w:pPr>
        <w:pStyle w:val="Standard"/>
        <w:jc w:val="both"/>
        <w:rPr>
          <w:sz w:val="28"/>
          <w:szCs w:val="28"/>
        </w:rPr>
      </w:pPr>
    </w:p>
    <w:p w14:paraId="5907D477" w14:textId="5F0B17D2" w:rsidR="00080CA9" w:rsidRDefault="000A582E" w:rsidP="00080CA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Квітня   </w:t>
      </w:r>
      <w:r w:rsidR="00080CA9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080CA9">
        <w:rPr>
          <w:sz w:val="28"/>
          <w:szCs w:val="28"/>
        </w:rPr>
        <w:t xml:space="preserve"> року                                                                                  №_____</w:t>
      </w:r>
    </w:p>
    <w:p w14:paraId="1C6EBF96" w14:textId="77777777" w:rsidR="00080CA9" w:rsidRDefault="00080CA9" w:rsidP="00080C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FB8959D" w14:textId="77777777" w:rsidR="00080CA9" w:rsidRDefault="00080CA9" w:rsidP="00080C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заходів з проведення </w:t>
      </w:r>
    </w:p>
    <w:p w14:paraId="475083BF" w14:textId="77777777" w:rsidR="00080CA9" w:rsidRDefault="00080CA9" w:rsidP="00080C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щорічної акції «За чисте довкілля» та </w:t>
      </w:r>
    </w:p>
    <w:p w14:paraId="76DB1CD0" w14:textId="77777777" w:rsidR="00080CA9" w:rsidRDefault="00080CA9" w:rsidP="00080C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дня благоустрою території  населених </w:t>
      </w:r>
    </w:p>
    <w:p w14:paraId="4EED3D04" w14:textId="77777777" w:rsidR="00080CA9" w:rsidRDefault="00080CA9" w:rsidP="00080C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пунктів сільської ради</w:t>
      </w:r>
    </w:p>
    <w:p w14:paraId="7E4A9A31" w14:textId="77777777" w:rsidR="00080CA9" w:rsidRDefault="00080CA9" w:rsidP="00080C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0A3E8B" w14:textId="50BA01C3" w:rsidR="00080CA9" w:rsidRDefault="00080CA9" w:rsidP="00080C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сільського голови </w:t>
      </w:r>
      <w:proofErr w:type="spellStart"/>
      <w:r w:rsidR="000A582E">
        <w:rPr>
          <w:rFonts w:ascii="Times New Roman" w:hAnsi="Times New Roman" w:cs="Times New Roman"/>
          <w:sz w:val="28"/>
          <w:szCs w:val="28"/>
        </w:rPr>
        <w:t>М.С</w:t>
      </w:r>
      <w:r>
        <w:rPr>
          <w:rFonts w:ascii="Times New Roman" w:hAnsi="Times New Roman" w:cs="Times New Roman"/>
          <w:sz w:val="28"/>
          <w:szCs w:val="28"/>
        </w:rPr>
        <w:t>толярчука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проведення на території </w:t>
      </w:r>
      <w:r w:rsidR="000A582E">
        <w:rPr>
          <w:rFonts w:ascii="Times New Roman" w:hAnsi="Times New Roman" w:cs="Times New Roman"/>
          <w:sz w:val="28"/>
          <w:szCs w:val="28"/>
        </w:rPr>
        <w:t xml:space="preserve">сільської </w:t>
      </w:r>
      <w:r>
        <w:rPr>
          <w:rFonts w:ascii="Times New Roman" w:hAnsi="Times New Roman" w:cs="Times New Roman"/>
          <w:sz w:val="28"/>
          <w:szCs w:val="28"/>
        </w:rPr>
        <w:t xml:space="preserve">ради щорічної акції «За чисте довкілля»,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з метою </w:t>
      </w:r>
      <w:r>
        <w:rPr>
          <w:rFonts w:ascii="Times New Roman" w:hAnsi="Times New Roman" w:cs="Times New Roman"/>
          <w:sz w:val="28"/>
          <w:szCs w:val="28"/>
        </w:rPr>
        <w:t xml:space="preserve">приведення </w:t>
      </w:r>
      <w:r w:rsidR="000A582E">
        <w:rPr>
          <w:rFonts w:ascii="Times New Roman" w:hAnsi="Times New Roman" w:cs="Times New Roman"/>
          <w:sz w:val="28"/>
          <w:szCs w:val="28"/>
        </w:rPr>
        <w:t>населених пунктів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 до належного санітарного стану, поліпшення навколишнього природного середовища, естетичного вигляду і експлуатаційного стану елементів благоустрою, поєднання зусиль органів місцевого самоврядування, організацій, підприємств, установ,  керуючись ст. 30  п.п.7  Закону України «Про місцеве самоврядування в Україні», виконавчий комітет Шпанівської сільської ради</w:t>
      </w:r>
    </w:p>
    <w:p w14:paraId="170E0DFA" w14:textId="77777777" w:rsidR="00080CA9" w:rsidRDefault="00080CA9" w:rsidP="00080CA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113ADB22" w14:textId="63FD8C56" w:rsidR="00080CA9" w:rsidRDefault="00080CA9" w:rsidP="00080C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5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14:paraId="19F55A61" w14:textId="77777777" w:rsidR="00080CA9" w:rsidRDefault="00080CA9" w:rsidP="00080CA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4990976" w14:textId="77777777" w:rsidR="00080CA9" w:rsidRDefault="00080CA9" w:rsidP="00080C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Інформацію сільського голови взяти до уваги.</w:t>
      </w:r>
    </w:p>
    <w:p w14:paraId="2E0CE5FC" w14:textId="77777777" w:rsidR="00080CA9" w:rsidRDefault="00080CA9" w:rsidP="00080C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заходи щодо проведення щорічної акції «За чисте довкілля» та дня благоустрою території населених пунктів згідно додатку 1.</w:t>
      </w:r>
    </w:p>
    <w:p w14:paraId="05EC9570" w14:textId="22FA2200" w:rsidR="00080CA9" w:rsidRPr="000A582E" w:rsidRDefault="00080CA9" w:rsidP="008355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582E">
        <w:rPr>
          <w:rFonts w:ascii="Times New Roman" w:hAnsi="Times New Roman" w:cs="Times New Roman"/>
          <w:sz w:val="28"/>
          <w:szCs w:val="28"/>
        </w:rPr>
        <w:t xml:space="preserve">Контроль за виконання даного рішення покласти на </w:t>
      </w:r>
      <w:r w:rsidR="000A582E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 Святослава КРЕЧКО.</w:t>
      </w:r>
    </w:p>
    <w:p w14:paraId="602D93B8" w14:textId="77777777" w:rsidR="00080CA9" w:rsidRDefault="00080CA9" w:rsidP="00080CA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88F639" w14:textId="77777777" w:rsidR="00080CA9" w:rsidRDefault="00080CA9" w:rsidP="00080CA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45AD6A0" w14:textId="77777777" w:rsidR="00080CA9" w:rsidRDefault="00080CA9" w:rsidP="00080C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    Столярчук М.А.</w:t>
      </w:r>
    </w:p>
    <w:p w14:paraId="3BE8A3DF" w14:textId="77777777" w:rsidR="00080CA9" w:rsidRDefault="00080CA9" w:rsidP="00080CA9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66E3837E" w14:textId="77777777" w:rsidR="00080CA9" w:rsidRDefault="00080CA9" w:rsidP="00080CA9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14:paraId="41385EAD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A94EDE3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E76EB8B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336F150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DD45E49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731D04B" w14:textId="77777777" w:rsidR="00080CA9" w:rsidRDefault="00080CA9" w:rsidP="00080CA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C667BE0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14:paraId="02AB2E39" w14:textId="7777777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14:paraId="7C18FF45" w14:textId="32A18637" w:rsidR="00080CA9" w:rsidRDefault="00080CA9" w:rsidP="00080CA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0A582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r w:rsidR="000A582E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р.  № </w:t>
      </w:r>
    </w:p>
    <w:p w14:paraId="6605ED9B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7947AD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ЗАХОДИ</w:t>
      </w:r>
    </w:p>
    <w:p w14:paraId="23BF6EB2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 проведення щорічної акції «За чисте довкілля» </w:t>
      </w:r>
    </w:p>
    <w:p w14:paraId="02067B02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дня благоустрою території населених пунктів</w:t>
      </w:r>
    </w:p>
    <w:p w14:paraId="4DA9B51F" w14:textId="77777777" w:rsidR="00080CA9" w:rsidRDefault="00080CA9" w:rsidP="00080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Шпанівської сільської ради</w:t>
      </w:r>
    </w:p>
    <w:p w14:paraId="0296455A" w14:textId="77777777" w:rsidR="00080CA9" w:rsidRDefault="00080CA9" w:rsidP="00080CA9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035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9"/>
        <w:gridCol w:w="4960"/>
        <w:gridCol w:w="2977"/>
        <w:gridCol w:w="1844"/>
      </w:tblGrid>
      <w:tr w:rsidR="00080CA9" w14:paraId="74EC4011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4511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4B397FEF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CDBC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Заходи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A44C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F351" w14:textId="77777777" w:rsidR="00080CA9" w:rsidRDefault="00080CA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Термін виконання</w:t>
            </w:r>
          </w:p>
        </w:tc>
      </w:tr>
      <w:tr w:rsidR="00080CA9" w14:paraId="566B78D8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BD9E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308A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Керівникам всіх організацій, установ усіх форм власності розташованих на території сільської ради привести в належний стан прилеглу територію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E550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1D55" w14:textId="52F19F76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30.04</w:t>
            </w:r>
            <w:r>
              <w:rPr>
                <w:sz w:val="24"/>
                <w:szCs w:val="24"/>
              </w:rPr>
              <w:t xml:space="preserve">. </w:t>
            </w:r>
          </w:p>
          <w:p w14:paraId="78AB15AD" w14:textId="60D69944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0D6E161A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DEFE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9F05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Жителям населених пунктів привести в належний санітарний стан територію біля будинків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80A0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2CB4" w14:textId="64FDEBE9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30.04</w:t>
            </w:r>
            <w:r>
              <w:rPr>
                <w:sz w:val="24"/>
                <w:szCs w:val="24"/>
              </w:rPr>
              <w:t xml:space="preserve">. </w:t>
            </w:r>
          </w:p>
          <w:p w14:paraId="0899C02C" w14:textId="76899CFB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3754FEB1" w14:textId="77777777" w:rsidTr="00080CA9">
        <w:trPr>
          <w:trHeight w:val="12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732B" w14:textId="0E77278B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900EE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Упорядкувати територію кладовищ в населених пунктах сільської ради та місць поховань загиблих воїнів в роки Другої світової війни.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8CD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5F1C" w14:textId="17E1E549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.04. </w:t>
            </w:r>
          </w:p>
          <w:p w14:paraId="39777875" w14:textId="6C02CAD4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0D7F5795" w14:textId="77777777" w:rsidTr="00080CA9">
        <w:trPr>
          <w:trHeight w:val="126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C24" w14:textId="2196BD66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119F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Привести до належного стану в’їзні знаки та зупинки.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0B15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E418" w14:textId="509E8A7F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0A582E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.04.</w:t>
            </w:r>
          </w:p>
          <w:p w14:paraId="65E140C9" w14:textId="0DA13DCB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  <w:r w:rsidR="000A582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р.</w:t>
            </w:r>
          </w:p>
        </w:tc>
      </w:tr>
      <w:tr w:rsidR="00080CA9" w14:paraId="54FCF4ED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AC91" w14:textId="48AB17AA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34C8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Впорядкувати спортивні та дитячі майданчики.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AB07" w14:textId="77777777" w:rsidR="00080CA9" w:rsidRDefault="00080CA9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2B99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24.04. </w:t>
            </w:r>
          </w:p>
          <w:p w14:paraId="3F345064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р.</w:t>
            </w:r>
          </w:p>
        </w:tc>
      </w:tr>
      <w:tr w:rsidR="00080CA9" w14:paraId="57701B62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17D2" w14:textId="2DD4CAB9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78019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Організовувати прибирання скверів, парків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0A62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07F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</w:tc>
      </w:tr>
      <w:tr w:rsidR="00080CA9" w14:paraId="5B5679FB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50E0" w14:textId="48CA2AEE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65CA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Проводити озеленення територій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A3A4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B056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</w:tc>
      </w:tr>
      <w:tr w:rsidR="00080CA9" w14:paraId="075DF403" w14:textId="77777777" w:rsidTr="00080CA9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2D93" w14:textId="43A7CB8C" w:rsidR="00080CA9" w:rsidRDefault="000A582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2483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разі виявлення випадків порушень природоохоронного законодавства повідомляти про такі випадки в правоохоронні органи та органи природоохоронного нагляду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93B4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Депутати, члени виконавчого комітету, директор КП «ВеликоШпанівське»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1942" w14:textId="77777777" w:rsidR="00080CA9" w:rsidRDefault="00080C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</w:tc>
      </w:tr>
    </w:tbl>
    <w:p w14:paraId="67943F49" w14:textId="77777777" w:rsidR="00080CA9" w:rsidRDefault="00080CA9" w:rsidP="00080CA9"/>
    <w:p w14:paraId="3D4CD333" w14:textId="77777777" w:rsidR="00080CA9" w:rsidRDefault="00080CA9" w:rsidP="00080C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D192C3F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C7B58"/>
    <w:multiLevelType w:val="hybridMultilevel"/>
    <w:tmpl w:val="64BE64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A5"/>
    <w:rsid w:val="00080CA9"/>
    <w:rsid w:val="000A582E"/>
    <w:rsid w:val="0083719F"/>
    <w:rsid w:val="008B50B5"/>
    <w:rsid w:val="008C7A8C"/>
    <w:rsid w:val="009036B3"/>
    <w:rsid w:val="00B51C2F"/>
    <w:rsid w:val="00BB513F"/>
    <w:rsid w:val="00C11BDF"/>
    <w:rsid w:val="00C231A5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D552"/>
  <w15:chartTrackingRefBased/>
  <w15:docId w15:val="{292E6D6A-B280-4B3C-9A40-FBB8BCEDC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CA9"/>
    <w:pPr>
      <w:spacing w:after="200" w:line="276" w:lineRule="auto"/>
    </w:pPr>
    <w:rPr>
      <w:rFonts w:eastAsiaTheme="minorEastAsia"/>
      <w:lang w:eastAsia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080C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0CA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080CA9"/>
    <w:pPr>
      <w:ind w:left="720"/>
      <w:contextualSpacing/>
    </w:pPr>
  </w:style>
  <w:style w:type="paragraph" w:customStyle="1" w:styleId="Standard">
    <w:name w:val="Standard"/>
    <w:rsid w:val="00080CA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4">
    <w:name w:val="Table Grid"/>
    <w:basedOn w:val="a1"/>
    <w:rsid w:val="00080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2020-12-12T09:06:00Z</dcterms:created>
  <dcterms:modified xsi:type="dcterms:W3CDTF">2021-04-16T12:26:00Z</dcterms:modified>
</cp:coreProperties>
</file>