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F71D4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BF71D4">
        <w:rPr>
          <w:sz w:val="28"/>
          <w:szCs w:val="28"/>
        </w:rPr>
        <w:t>липня</w:t>
      </w:r>
      <w:r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 xml:space="preserve">на </w:t>
      </w:r>
      <w:r w:rsidR="0017727B">
        <w:rPr>
          <w:color w:val="333333"/>
          <w:sz w:val="28"/>
          <w:szCs w:val="28"/>
        </w:rPr>
        <w:t>лікування</w:t>
      </w:r>
      <w:r w:rsidR="00E83682">
        <w:rPr>
          <w:color w:val="333333"/>
          <w:sz w:val="28"/>
          <w:szCs w:val="28"/>
        </w:rPr>
        <w:t xml:space="preserve"> </w:t>
      </w:r>
      <w:r w:rsidR="00D25E67">
        <w:rPr>
          <w:color w:val="333333"/>
          <w:sz w:val="28"/>
          <w:szCs w:val="28"/>
        </w:rPr>
        <w:t>сина</w:t>
      </w:r>
      <w:r w:rsidR="00E83682">
        <w:rPr>
          <w:color w:val="333333"/>
          <w:sz w:val="28"/>
          <w:szCs w:val="28"/>
        </w:rPr>
        <w:t xml:space="preserve"> </w:t>
      </w:r>
      <w:proofErr w:type="spellStart"/>
      <w:r w:rsidR="00BF71D4">
        <w:rPr>
          <w:color w:val="333333"/>
          <w:sz w:val="28"/>
          <w:szCs w:val="28"/>
        </w:rPr>
        <w:t>гр.</w:t>
      </w:r>
      <w:r w:rsidR="00D25E67">
        <w:rPr>
          <w:color w:val="333333"/>
          <w:sz w:val="28"/>
          <w:szCs w:val="28"/>
        </w:rPr>
        <w:t>Чернокрилюк</w:t>
      </w:r>
      <w:proofErr w:type="spellEnd"/>
      <w:r w:rsidR="00D25E67">
        <w:rPr>
          <w:color w:val="333333"/>
          <w:sz w:val="28"/>
          <w:szCs w:val="28"/>
        </w:rPr>
        <w:t xml:space="preserve"> М.О.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D25E67">
        <w:rPr>
          <w:color w:val="333333"/>
          <w:sz w:val="28"/>
          <w:szCs w:val="28"/>
        </w:rPr>
        <w:t>Чернокрилюк</w:t>
      </w:r>
      <w:proofErr w:type="spellEnd"/>
      <w:r w:rsidR="00D25E67">
        <w:rPr>
          <w:color w:val="333333"/>
          <w:sz w:val="28"/>
          <w:szCs w:val="28"/>
        </w:rPr>
        <w:t xml:space="preserve"> Маріанни Олександрівни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</w:t>
      </w:r>
      <w:r w:rsidR="0017727B">
        <w:rPr>
          <w:color w:val="333333"/>
          <w:sz w:val="28"/>
          <w:szCs w:val="28"/>
        </w:rPr>
        <w:t>лікування</w:t>
      </w:r>
      <w:r w:rsidR="00E83682">
        <w:rPr>
          <w:color w:val="333333"/>
          <w:sz w:val="28"/>
          <w:szCs w:val="28"/>
        </w:rPr>
        <w:t xml:space="preserve"> </w:t>
      </w:r>
      <w:r w:rsidR="00D25E67">
        <w:rPr>
          <w:color w:val="333333"/>
          <w:sz w:val="28"/>
          <w:szCs w:val="28"/>
        </w:rPr>
        <w:t>сина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D25E67">
        <w:rPr>
          <w:color w:val="333333"/>
          <w:sz w:val="28"/>
          <w:szCs w:val="28"/>
        </w:rPr>
        <w:t>Чернокрилюк</w:t>
      </w:r>
      <w:proofErr w:type="spellEnd"/>
      <w:r w:rsidR="00D25E67">
        <w:rPr>
          <w:color w:val="333333"/>
          <w:sz w:val="28"/>
          <w:szCs w:val="28"/>
        </w:rPr>
        <w:t xml:space="preserve"> Маріанні Олександрівні</w:t>
      </w:r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жител</w:t>
      </w:r>
      <w:r w:rsidR="00D25E67">
        <w:rPr>
          <w:color w:val="333333"/>
          <w:sz w:val="28"/>
          <w:szCs w:val="28"/>
        </w:rPr>
        <w:t>ьці</w:t>
      </w:r>
      <w:r w:rsidR="0055534C">
        <w:rPr>
          <w:color w:val="333333"/>
          <w:sz w:val="28"/>
          <w:szCs w:val="28"/>
        </w:rPr>
        <w:t xml:space="preserve"> </w:t>
      </w:r>
      <w:proofErr w:type="spellStart"/>
      <w:r w:rsidR="0055534C">
        <w:rPr>
          <w:color w:val="333333"/>
          <w:sz w:val="28"/>
          <w:szCs w:val="28"/>
        </w:rPr>
        <w:t>с.</w:t>
      </w:r>
      <w:r w:rsidR="007A3206">
        <w:rPr>
          <w:color w:val="333333"/>
          <w:sz w:val="28"/>
          <w:szCs w:val="28"/>
        </w:rPr>
        <w:t>Шпанів</w:t>
      </w:r>
      <w:proofErr w:type="spellEnd"/>
      <w:r w:rsidR="0055534C">
        <w:rPr>
          <w:color w:val="333333"/>
          <w:sz w:val="28"/>
          <w:szCs w:val="28"/>
        </w:rPr>
        <w:t xml:space="preserve">, </w:t>
      </w:r>
      <w:r w:rsidR="006F04F1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17727B">
        <w:rPr>
          <w:color w:val="333333"/>
          <w:sz w:val="28"/>
          <w:szCs w:val="28"/>
        </w:rPr>
        <w:t>лікування</w:t>
      </w:r>
      <w:r w:rsidR="00BF71D4">
        <w:rPr>
          <w:color w:val="333333"/>
          <w:sz w:val="28"/>
          <w:szCs w:val="28"/>
        </w:rPr>
        <w:t xml:space="preserve"> </w:t>
      </w:r>
      <w:r w:rsidR="00D25E67">
        <w:rPr>
          <w:color w:val="333333"/>
          <w:sz w:val="28"/>
          <w:szCs w:val="28"/>
        </w:rPr>
        <w:t xml:space="preserve">сина </w:t>
      </w:r>
      <w:proofErr w:type="spellStart"/>
      <w:r w:rsidR="00D25E67">
        <w:rPr>
          <w:color w:val="333333"/>
          <w:sz w:val="28"/>
          <w:szCs w:val="28"/>
        </w:rPr>
        <w:t>Чернокрилюка</w:t>
      </w:r>
      <w:proofErr w:type="spellEnd"/>
      <w:r w:rsidR="00D25E67">
        <w:rPr>
          <w:color w:val="333333"/>
          <w:sz w:val="28"/>
          <w:szCs w:val="28"/>
        </w:rPr>
        <w:t xml:space="preserve"> Максима Вікторовича </w:t>
      </w:r>
      <w:r w:rsidR="00BF71D4">
        <w:rPr>
          <w:color w:val="333333"/>
          <w:sz w:val="28"/>
          <w:szCs w:val="28"/>
        </w:rPr>
        <w:t xml:space="preserve">в сумі </w:t>
      </w:r>
      <w:r w:rsidR="00851B3D">
        <w:rPr>
          <w:color w:val="333333"/>
          <w:sz w:val="28"/>
          <w:szCs w:val="28"/>
        </w:rPr>
        <w:t xml:space="preserve">1000 </w:t>
      </w:r>
      <w:bookmarkStart w:id="0" w:name="_GoBack"/>
      <w:bookmarkEnd w:id="0"/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7727B"/>
    <w:rsid w:val="001819E1"/>
    <w:rsid w:val="00182E10"/>
    <w:rsid w:val="001934F1"/>
    <w:rsid w:val="001D3262"/>
    <w:rsid w:val="001E106E"/>
    <w:rsid w:val="001F2123"/>
    <w:rsid w:val="001F5769"/>
    <w:rsid w:val="00207ADA"/>
    <w:rsid w:val="002112C4"/>
    <w:rsid w:val="002A671B"/>
    <w:rsid w:val="002E0074"/>
    <w:rsid w:val="003D4DD9"/>
    <w:rsid w:val="003E5113"/>
    <w:rsid w:val="0042064A"/>
    <w:rsid w:val="00420A04"/>
    <w:rsid w:val="00420FA5"/>
    <w:rsid w:val="004A6048"/>
    <w:rsid w:val="004C7479"/>
    <w:rsid w:val="004F67C3"/>
    <w:rsid w:val="0055534C"/>
    <w:rsid w:val="005B2DE9"/>
    <w:rsid w:val="005C6B2B"/>
    <w:rsid w:val="00624A24"/>
    <w:rsid w:val="006776B6"/>
    <w:rsid w:val="006E030B"/>
    <w:rsid w:val="006F04F1"/>
    <w:rsid w:val="007A3206"/>
    <w:rsid w:val="007E2A55"/>
    <w:rsid w:val="007F660F"/>
    <w:rsid w:val="008163DF"/>
    <w:rsid w:val="00851B3D"/>
    <w:rsid w:val="008A4D4A"/>
    <w:rsid w:val="008B2D24"/>
    <w:rsid w:val="00903FE4"/>
    <w:rsid w:val="009554BC"/>
    <w:rsid w:val="00AC7AC2"/>
    <w:rsid w:val="00B9722A"/>
    <w:rsid w:val="00BD0265"/>
    <w:rsid w:val="00BF71D4"/>
    <w:rsid w:val="00D25E67"/>
    <w:rsid w:val="00D2757E"/>
    <w:rsid w:val="00E24B3C"/>
    <w:rsid w:val="00E42D58"/>
    <w:rsid w:val="00E76FD6"/>
    <w:rsid w:val="00E83682"/>
    <w:rsid w:val="00EC0FC8"/>
    <w:rsid w:val="00ED3041"/>
    <w:rsid w:val="00EE02E3"/>
    <w:rsid w:val="00F54591"/>
    <w:rsid w:val="00F97082"/>
    <w:rsid w:val="00FA2C90"/>
    <w:rsid w:val="00FA7F22"/>
    <w:rsid w:val="00FB2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BCCF35-233E-4906-9F7C-2AB88D1AF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615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2020-08-04T10:03:00Z</cp:lastPrinted>
  <dcterms:created xsi:type="dcterms:W3CDTF">2020-08-04T10:03:00Z</dcterms:created>
  <dcterms:modified xsi:type="dcterms:W3CDTF">2020-08-04T10:03:00Z</dcterms:modified>
</cp:coreProperties>
</file>