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498" w:rsidRPr="002B5498" w:rsidRDefault="002B5498" w:rsidP="002B5498">
      <w:pPr>
        <w:spacing w:after="160" w:line="259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5498">
        <w:rPr>
          <w:rFonts w:ascii="Times New Roman" w:eastAsia="Calibri" w:hAnsi="Times New Roman" w:cs="Times New Roman"/>
          <w:color w:val="000000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76378247" r:id="rId7"/>
        </w:object>
      </w:r>
    </w:p>
    <w:p w:rsidR="002B5498" w:rsidRPr="002B5498" w:rsidRDefault="002B5498" w:rsidP="002B5498">
      <w:pPr>
        <w:spacing w:after="0" w:line="259" w:lineRule="auto"/>
        <w:ind w:right="-36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B549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B549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B549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B549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B549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B549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2B549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УКРАЇНА</w:t>
      </w:r>
      <w:r w:rsidRPr="002B549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ab/>
      </w:r>
      <w:r w:rsidRPr="002B549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ab/>
      </w:r>
      <w:r w:rsidRPr="002B549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ab/>
      </w:r>
      <w:r w:rsidRPr="002B549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ab/>
      </w:r>
      <w:r w:rsidRPr="002B5498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ab/>
      </w:r>
    </w:p>
    <w:p w:rsidR="002B5498" w:rsidRPr="002B5498" w:rsidRDefault="002B5498" w:rsidP="002B5498">
      <w:pPr>
        <w:spacing w:after="0" w:line="259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B549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ШПАНІВСЬКА СІЛЬСЬКА РАДА</w:t>
      </w:r>
    </w:p>
    <w:p w:rsidR="002B5498" w:rsidRPr="002B5498" w:rsidRDefault="002B5498" w:rsidP="002B5498">
      <w:pPr>
        <w:spacing w:after="0" w:line="259" w:lineRule="auto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2B549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РІВНЕНСЬКОГО РАЙОНУ  РІВНЕНСЬКОЇ  ОБЛАСТІ</w:t>
      </w:r>
    </w:p>
    <w:p w:rsidR="000D68D2" w:rsidRDefault="002B5498" w:rsidP="002B5498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549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восьме</w:t>
      </w:r>
      <w:r w:rsidRPr="002B549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скликання)</w:t>
      </w:r>
    </w:p>
    <w:p w:rsidR="000D68D2" w:rsidRDefault="002B5498" w:rsidP="000D68D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2B549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B549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B549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D68D2" w:rsidRPr="00894F7F" w:rsidRDefault="00894F7F" w:rsidP="000D68D2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894F7F">
        <w:rPr>
          <w:rFonts w:ascii="Times New Roman" w:hAnsi="Times New Roman" w:cs="Times New Roman"/>
          <w:sz w:val="28"/>
          <w:szCs w:val="28"/>
        </w:rPr>
        <w:t xml:space="preserve">26 </w:t>
      </w:r>
      <w:r w:rsidR="00477646" w:rsidRPr="00894F7F">
        <w:rPr>
          <w:rFonts w:ascii="Times New Roman" w:hAnsi="Times New Roman" w:cs="Times New Roman"/>
          <w:sz w:val="28"/>
          <w:szCs w:val="28"/>
        </w:rPr>
        <w:t>лютого</w:t>
      </w:r>
      <w:r w:rsidR="000D68D2" w:rsidRPr="00894F7F">
        <w:rPr>
          <w:rFonts w:ascii="Times New Roman" w:hAnsi="Times New Roman" w:cs="Times New Roman"/>
          <w:sz w:val="28"/>
          <w:szCs w:val="28"/>
        </w:rPr>
        <w:t xml:space="preserve"> 20</w:t>
      </w:r>
      <w:r w:rsidR="00477646" w:rsidRPr="00894F7F">
        <w:rPr>
          <w:rFonts w:ascii="Times New Roman" w:hAnsi="Times New Roman" w:cs="Times New Roman"/>
          <w:sz w:val="28"/>
          <w:szCs w:val="28"/>
        </w:rPr>
        <w:t>21</w:t>
      </w:r>
      <w:r w:rsidR="000D68D2" w:rsidRPr="00894F7F">
        <w:rPr>
          <w:rFonts w:ascii="Times New Roman" w:hAnsi="Times New Roman" w:cs="Times New Roman"/>
          <w:sz w:val="28"/>
          <w:szCs w:val="28"/>
        </w:rPr>
        <w:t xml:space="preserve"> року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D68D2" w:rsidRPr="00894F7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6566F" w:rsidRPr="00894F7F">
        <w:rPr>
          <w:rFonts w:ascii="Times New Roman" w:hAnsi="Times New Roman" w:cs="Times New Roman"/>
          <w:sz w:val="28"/>
          <w:szCs w:val="28"/>
        </w:rPr>
        <w:t xml:space="preserve">        </w:t>
      </w:r>
      <w:r w:rsidR="000D68D2" w:rsidRPr="00894F7F">
        <w:rPr>
          <w:rFonts w:ascii="Times New Roman" w:hAnsi="Times New Roman" w:cs="Times New Roman"/>
          <w:sz w:val="28"/>
          <w:szCs w:val="28"/>
        </w:rPr>
        <w:t xml:space="preserve"> №</w:t>
      </w:r>
      <w:r w:rsidRPr="00894F7F">
        <w:rPr>
          <w:rFonts w:ascii="Times New Roman" w:hAnsi="Times New Roman" w:cs="Times New Roman"/>
          <w:sz w:val="28"/>
          <w:szCs w:val="28"/>
          <w:u w:val="single"/>
        </w:rPr>
        <w:t>104</w:t>
      </w:r>
    </w:p>
    <w:p w:rsidR="00445FCD" w:rsidRPr="00894F7F" w:rsidRDefault="00445FCD" w:rsidP="000D68D2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</w:p>
    <w:p w:rsidR="00C636E5" w:rsidRPr="00894F7F" w:rsidRDefault="00C636E5" w:rsidP="00445FCD">
      <w:pPr>
        <w:pStyle w:val="a6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94F7F">
        <w:rPr>
          <w:rFonts w:ascii="Times New Roman" w:hAnsi="Times New Roman" w:cs="Times New Roman"/>
          <w:sz w:val="28"/>
          <w:szCs w:val="28"/>
        </w:rPr>
        <w:t xml:space="preserve">Про </w:t>
      </w:r>
      <w:r w:rsidR="002544DD" w:rsidRPr="00894F7F">
        <w:rPr>
          <w:rFonts w:ascii="Times New Roman" w:hAnsi="Times New Roman" w:cs="Times New Roman"/>
          <w:sz w:val="28"/>
          <w:szCs w:val="28"/>
        </w:rPr>
        <w:t>відміну</w:t>
      </w:r>
      <w:r w:rsidR="002216A9" w:rsidRPr="00894F7F">
        <w:rPr>
          <w:rFonts w:ascii="Times New Roman" w:hAnsi="Times New Roman" w:cs="Times New Roman"/>
          <w:sz w:val="28"/>
          <w:szCs w:val="28"/>
        </w:rPr>
        <w:t xml:space="preserve"> </w:t>
      </w:r>
      <w:r w:rsidRPr="00894F7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рішення </w:t>
      </w:r>
    </w:p>
    <w:p w:rsidR="00C636E5" w:rsidRPr="00894F7F" w:rsidRDefault="00C636E5" w:rsidP="00445FCD">
      <w:pPr>
        <w:pStyle w:val="a6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894F7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Шпанівської сільської ради від 30.06.2020 </w:t>
      </w:r>
    </w:p>
    <w:p w:rsidR="00C636E5" w:rsidRPr="00894F7F" w:rsidRDefault="00C636E5" w:rsidP="00445FCD">
      <w:pPr>
        <w:pStyle w:val="a6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94F7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№ 1065 «Про </w:t>
      </w:r>
      <w:r w:rsidRPr="00894F7F">
        <w:rPr>
          <w:rFonts w:ascii="Times New Roman" w:eastAsia="Calibri" w:hAnsi="Times New Roman" w:cs="Times New Roman"/>
          <w:sz w:val="28"/>
          <w:szCs w:val="28"/>
        </w:rPr>
        <w:t xml:space="preserve">надання дозволу на розроблення </w:t>
      </w:r>
    </w:p>
    <w:p w:rsidR="00C636E5" w:rsidRPr="00894F7F" w:rsidRDefault="00C636E5" w:rsidP="00445FCD">
      <w:pPr>
        <w:pStyle w:val="a6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94F7F">
        <w:rPr>
          <w:rFonts w:ascii="Times New Roman" w:eastAsia="Calibri" w:hAnsi="Times New Roman" w:cs="Times New Roman"/>
          <w:sz w:val="28"/>
          <w:szCs w:val="28"/>
        </w:rPr>
        <w:t xml:space="preserve">проекту  землеустрою щодо відведення земельної </w:t>
      </w:r>
    </w:p>
    <w:p w:rsidR="00C636E5" w:rsidRPr="00894F7F" w:rsidRDefault="00C636E5" w:rsidP="00445FCD">
      <w:pPr>
        <w:pStyle w:val="a6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94F7F">
        <w:rPr>
          <w:rFonts w:ascii="Times New Roman" w:eastAsia="Calibri" w:hAnsi="Times New Roman" w:cs="Times New Roman"/>
          <w:sz w:val="28"/>
          <w:szCs w:val="28"/>
        </w:rPr>
        <w:t xml:space="preserve">ділянки, що перебуває в  її користуванні </w:t>
      </w:r>
    </w:p>
    <w:p w:rsidR="00C636E5" w:rsidRPr="00894F7F" w:rsidRDefault="00C636E5" w:rsidP="00445FCD">
      <w:pPr>
        <w:pStyle w:val="a6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94F7F">
        <w:rPr>
          <w:rFonts w:ascii="Times New Roman" w:eastAsia="Calibri" w:hAnsi="Times New Roman" w:cs="Times New Roman"/>
          <w:sz w:val="28"/>
          <w:szCs w:val="28"/>
        </w:rPr>
        <w:t>у власність для ведення особистого селянського</w:t>
      </w:r>
    </w:p>
    <w:p w:rsidR="00894F7F" w:rsidRDefault="00C636E5" w:rsidP="00445FCD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F7F">
        <w:rPr>
          <w:rFonts w:ascii="Times New Roman" w:eastAsia="Calibri" w:hAnsi="Times New Roman" w:cs="Times New Roman"/>
          <w:sz w:val="28"/>
          <w:szCs w:val="28"/>
        </w:rPr>
        <w:t xml:space="preserve"> господарства  в </w:t>
      </w:r>
      <w:proofErr w:type="spellStart"/>
      <w:r w:rsidRPr="00894F7F">
        <w:rPr>
          <w:rFonts w:ascii="Times New Roman" w:eastAsia="Calibri" w:hAnsi="Times New Roman" w:cs="Times New Roman"/>
          <w:sz w:val="28"/>
          <w:szCs w:val="28"/>
        </w:rPr>
        <w:t>с.В.Олексин</w:t>
      </w:r>
      <w:proofErr w:type="spellEnd"/>
      <w:r w:rsidRPr="00894F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936" w:rsidRPr="00894F7F" w:rsidRDefault="00C636E5" w:rsidP="00445FCD">
      <w:pPr>
        <w:pStyle w:val="a6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94F7F">
        <w:rPr>
          <w:rFonts w:ascii="Times New Roman" w:eastAsia="Calibri" w:hAnsi="Times New Roman" w:cs="Times New Roman"/>
          <w:sz w:val="28"/>
          <w:szCs w:val="28"/>
        </w:rPr>
        <w:t>гр.Остаповець</w:t>
      </w:r>
      <w:proofErr w:type="spellEnd"/>
      <w:r w:rsidRPr="00894F7F">
        <w:rPr>
          <w:rFonts w:ascii="Times New Roman" w:eastAsia="Calibri" w:hAnsi="Times New Roman" w:cs="Times New Roman"/>
          <w:sz w:val="28"/>
          <w:szCs w:val="28"/>
        </w:rPr>
        <w:t xml:space="preserve"> Ларис</w:t>
      </w:r>
      <w:r w:rsidR="004C6766" w:rsidRPr="00894F7F">
        <w:rPr>
          <w:rFonts w:ascii="Times New Roman" w:eastAsia="Calibri" w:hAnsi="Times New Roman" w:cs="Times New Roman"/>
          <w:sz w:val="28"/>
          <w:szCs w:val="28"/>
        </w:rPr>
        <w:t>і</w:t>
      </w:r>
      <w:r w:rsidRPr="00894F7F">
        <w:rPr>
          <w:rFonts w:ascii="Times New Roman" w:eastAsia="Calibri" w:hAnsi="Times New Roman" w:cs="Times New Roman"/>
          <w:sz w:val="28"/>
          <w:szCs w:val="28"/>
        </w:rPr>
        <w:t xml:space="preserve"> Дмитрівн</w:t>
      </w:r>
      <w:r w:rsidR="004C6766" w:rsidRPr="00894F7F">
        <w:rPr>
          <w:rFonts w:ascii="Times New Roman" w:eastAsia="Calibri" w:hAnsi="Times New Roman" w:cs="Times New Roman"/>
          <w:sz w:val="28"/>
          <w:szCs w:val="28"/>
        </w:rPr>
        <w:t>і</w:t>
      </w:r>
      <w:r w:rsidRPr="00894F7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</w:t>
      </w:r>
    </w:p>
    <w:p w:rsidR="008A5936" w:rsidRPr="00894F7F" w:rsidRDefault="008A5936" w:rsidP="00445FCD">
      <w:pPr>
        <w:pStyle w:val="a6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FCD" w:rsidRPr="00894F7F" w:rsidRDefault="00510F8F" w:rsidP="00445FCD">
      <w:pPr>
        <w:tabs>
          <w:tab w:val="left" w:pos="540"/>
        </w:tabs>
        <w:spacing w:after="0" w:line="240" w:lineRule="auto"/>
        <w:ind w:left="709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94F7F">
        <w:rPr>
          <w:rFonts w:ascii="Times New Roman" w:hAnsi="Times New Roman" w:cs="Times New Roman"/>
          <w:sz w:val="28"/>
          <w:szCs w:val="28"/>
        </w:rPr>
        <w:t>Керуючись ст. 14 Конституції України ст. 12, ст. 116 Земельно</w:t>
      </w:r>
      <w:r w:rsidR="0064147A" w:rsidRPr="00894F7F">
        <w:rPr>
          <w:rFonts w:ascii="Times New Roman" w:hAnsi="Times New Roman" w:cs="Times New Roman"/>
          <w:sz w:val="28"/>
          <w:szCs w:val="28"/>
        </w:rPr>
        <w:t>го кодексу України, статтею 26,</w:t>
      </w:r>
      <w:r w:rsidRPr="00894F7F">
        <w:rPr>
          <w:rFonts w:ascii="Times New Roman" w:hAnsi="Times New Roman" w:cs="Times New Roman"/>
          <w:sz w:val="28"/>
          <w:szCs w:val="28"/>
        </w:rPr>
        <w:t xml:space="preserve"> Закону України «Про міс</w:t>
      </w:r>
      <w:r w:rsidR="00445FCD" w:rsidRPr="00894F7F">
        <w:rPr>
          <w:rFonts w:ascii="Times New Roman" w:hAnsi="Times New Roman" w:cs="Times New Roman"/>
          <w:sz w:val="28"/>
          <w:szCs w:val="28"/>
        </w:rPr>
        <w:t xml:space="preserve">цеве самоврядування в Україні», </w:t>
      </w:r>
      <w:r w:rsidRPr="00894F7F">
        <w:rPr>
          <w:rFonts w:ascii="Times New Roman" w:hAnsi="Times New Roman" w:cs="Times New Roman"/>
          <w:sz w:val="28"/>
          <w:szCs w:val="28"/>
        </w:rPr>
        <w:t xml:space="preserve">враховуючи звернення депутата Шпанівської сільської ради </w:t>
      </w:r>
      <w:proofErr w:type="spellStart"/>
      <w:r w:rsidRPr="00894F7F">
        <w:rPr>
          <w:rFonts w:ascii="Times New Roman" w:hAnsi="Times New Roman" w:cs="Times New Roman"/>
          <w:sz w:val="28"/>
          <w:szCs w:val="28"/>
        </w:rPr>
        <w:t>Грабара</w:t>
      </w:r>
      <w:proofErr w:type="spellEnd"/>
      <w:r w:rsidRPr="00894F7F">
        <w:rPr>
          <w:rFonts w:ascii="Times New Roman" w:hAnsi="Times New Roman" w:cs="Times New Roman"/>
          <w:sz w:val="28"/>
          <w:szCs w:val="28"/>
        </w:rPr>
        <w:t xml:space="preserve"> Віталія Олександровича, </w:t>
      </w:r>
      <w:r w:rsidR="00445FCD" w:rsidRPr="00894F7F">
        <w:rPr>
          <w:rFonts w:ascii="Times New Roman" w:hAnsi="Times New Roman" w:cs="Times New Roman"/>
          <w:sz w:val="28"/>
          <w:szCs w:val="28"/>
        </w:rPr>
        <w:t>Шпанівська</w:t>
      </w:r>
      <w:r w:rsidRPr="00894F7F">
        <w:rPr>
          <w:rFonts w:ascii="Times New Roman" w:hAnsi="Times New Roman" w:cs="Times New Roman"/>
          <w:sz w:val="28"/>
          <w:szCs w:val="28"/>
        </w:rPr>
        <w:t xml:space="preserve"> </w:t>
      </w:r>
      <w:r w:rsidR="00445FCD" w:rsidRPr="00894F7F">
        <w:rPr>
          <w:rFonts w:ascii="Times New Roman" w:hAnsi="Times New Roman" w:cs="Times New Roman"/>
          <w:sz w:val="28"/>
          <w:szCs w:val="28"/>
        </w:rPr>
        <w:t>сільська рада</w:t>
      </w:r>
    </w:p>
    <w:p w:rsidR="000D68D2" w:rsidRPr="00906547" w:rsidRDefault="00510F8F" w:rsidP="00445FCD">
      <w:pPr>
        <w:tabs>
          <w:tab w:val="left" w:pos="540"/>
        </w:tabs>
        <w:spacing w:after="0" w:line="240" w:lineRule="auto"/>
        <w:ind w:left="709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065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8D2" w:rsidRPr="002B5498" w:rsidRDefault="000D68D2" w:rsidP="00906547">
      <w:pPr>
        <w:pStyle w:val="a6"/>
        <w:spacing w:after="0" w:line="240" w:lineRule="auto"/>
        <w:ind w:left="709"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498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2216A9" w:rsidRDefault="002216A9" w:rsidP="002216A9">
      <w:pPr>
        <w:pStyle w:val="a6"/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Відмінити</w:t>
      </w:r>
      <w:r w:rsidR="00510F8F" w:rsidRPr="00906547">
        <w:rPr>
          <w:rFonts w:ascii="Times New Roman" w:hAnsi="Times New Roman" w:cs="Times New Roman"/>
          <w:sz w:val="28"/>
          <w:szCs w:val="28"/>
        </w:rPr>
        <w:t xml:space="preserve"> рішення Шпані</w:t>
      </w:r>
      <w:r w:rsidR="00B17D2E">
        <w:rPr>
          <w:rFonts w:ascii="Times New Roman" w:hAnsi="Times New Roman" w:cs="Times New Roman"/>
          <w:sz w:val="28"/>
          <w:szCs w:val="28"/>
        </w:rPr>
        <w:t xml:space="preserve">вської сільської ради від  </w:t>
      </w:r>
      <w:r w:rsidR="00510F8F" w:rsidRPr="00906547">
        <w:rPr>
          <w:rFonts w:ascii="Times New Roman" w:hAnsi="Times New Roman" w:cs="Times New Roman"/>
          <w:sz w:val="28"/>
          <w:szCs w:val="28"/>
        </w:rPr>
        <w:t>30 червня 2020 року № 1065 «</w:t>
      </w:r>
      <w:r w:rsidR="00510F8F" w:rsidRPr="0090654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r w:rsidR="00510F8F" w:rsidRPr="00906547">
        <w:rPr>
          <w:rFonts w:ascii="Times New Roman" w:eastAsia="Calibri" w:hAnsi="Times New Roman" w:cs="Times New Roman"/>
          <w:sz w:val="28"/>
          <w:szCs w:val="28"/>
        </w:rPr>
        <w:t>надання дозволу на розроблення проекту  землеустрою щодо відведення земельної ділянки, що перебуває в  її користуванні у власність для ведення особистого селянського</w:t>
      </w:r>
      <w:r w:rsidR="00906547" w:rsidRPr="009065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D2E">
        <w:rPr>
          <w:rFonts w:ascii="Times New Roman" w:eastAsia="Calibri" w:hAnsi="Times New Roman" w:cs="Times New Roman"/>
          <w:sz w:val="28"/>
          <w:szCs w:val="28"/>
        </w:rPr>
        <w:t xml:space="preserve">господарства </w:t>
      </w:r>
      <w:r w:rsidR="00510F8F" w:rsidRPr="00906547">
        <w:rPr>
          <w:rFonts w:ascii="Times New Roman" w:eastAsia="Calibri" w:hAnsi="Times New Roman" w:cs="Times New Roman"/>
          <w:sz w:val="28"/>
          <w:szCs w:val="28"/>
        </w:rPr>
        <w:t>в с.</w:t>
      </w:r>
      <w:r w:rsidR="00B17D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Великий </w:t>
      </w:r>
      <w:r w:rsidR="00510F8F" w:rsidRPr="00906547">
        <w:rPr>
          <w:rFonts w:ascii="Times New Roman" w:eastAsia="Calibri" w:hAnsi="Times New Roman" w:cs="Times New Roman"/>
          <w:sz w:val="28"/>
          <w:szCs w:val="28"/>
        </w:rPr>
        <w:t>Олексин</w:t>
      </w:r>
      <w:r w:rsidR="00510F8F" w:rsidRPr="00906547">
        <w:rPr>
          <w:rFonts w:ascii="Times New Roman" w:hAnsi="Times New Roman" w:cs="Times New Roman"/>
          <w:sz w:val="28"/>
          <w:szCs w:val="28"/>
        </w:rPr>
        <w:t xml:space="preserve"> </w:t>
      </w:r>
      <w:r w:rsidR="00510F8F" w:rsidRPr="00906547">
        <w:rPr>
          <w:rFonts w:ascii="Times New Roman" w:eastAsia="Calibri" w:hAnsi="Times New Roman" w:cs="Times New Roman"/>
          <w:sz w:val="28"/>
          <w:szCs w:val="28"/>
        </w:rPr>
        <w:t>гр.</w:t>
      </w:r>
      <w:r w:rsidR="00B17D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10F8F" w:rsidRPr="00906547">
        <w:rPr>
          <w:rFonts w:ascii="Times New Roman" w:eastAsia="Calibri" w:hAnsi="Times New Roman" w:cs="Times New Roman"/>
          <w:sz w:val="28"/>
          <w:szCs w:val="28"/>
        </w:rPr>
        <w:t>Остаповець</w:t>
      </w:r>
      <w:proofErr w:type="spellEnd"/>
      <w:r w:rsidR="00510F8F" w:rsidRPr="00906547">
        <w:rPr>
          <w:rFonts w:ascii="Times New Roman" w:eastAsia="Calibri" w:hAnsi="Times New Roman" w:cs="Times New Roman"/>
          <w:sz w:val="28"/>
          <w:szCs w:val="28"/>
        </w:rPr>
        <w:t xml:space="preserve"> Ларис</w:t>
      </w:r>
      <w:r w:rsidR="00B17D2E">
        <w:rPr>
          <w:rFonts w:ascii="Times New Roman" w:eastAsia="Calibri" w:hAnsi="Times New Roman" w:cs="Times New Roman"/>
          <w:sz w:val="28"/>
          <w:szCs w:val="28"/>
        </w:rPr>
        <w:t>і</w:t>
      </w:r>
      <w:r w:rsidR="00510F8F" w:rsidRPr="00906547">
        <w:rPr>
          <w:rFonts w:ascii="Times New Roman" w:eastAsia="Calibri" w:hAnsi="Times New Roman" w:cs="Times New Roman"/>
          <w:sz w:val="28"/>
          <w:szCs w:val="28"/>
        </w:rPr>
        <w:t xml:space="preserve"> Дмитрівн</w:t>
      </w:r>
      <w:r w:rsidR="00B17D2E">
        <w:rPr>
          <w:rFonts w:ascii="Times New Roman" w:eastAsia="Calibri" w:hAnsi="Times New Roman" w:cs="Times New Roman"/>
          <w:sz w:val="28"/>
          <w:szCs w:val="28"/>
        </w:rPr>
        <w:t>і</w:t>
      </w:r>
      <w:r w:rsidR="00510F8F" w:rsidRPr="0090654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0F8F" w:rsidRPr="00F91616" w:rsidRDefault="00F91616" w:rsidP="007F2545">
      <w:pPr>
        <w:pStyle w:val="a6"/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Координацію роботи по виконанню рішення покласти на начальника  </w:t>
      </w:r>
      <w:r w:rsidR="002216A9" w:rsidRPr="00F91616">
        <w:rPr>
          <w:rFonts w:ascii="Times New Roman" w:eastAsia="Calibri" w:hAnsi="Times New Roman" w:cs="Times New Roman"/>
          <w:sz w:val="28"/>
          <w:szCs w:val="28"/>
        </w:rPr>
        <w:t>відділу земельних відносин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 житлово-комунального господарства</w:t>
      </w:r>
      <w:r w:rsidR="002216A9" w:rsidRPr="00F9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Шпанівської сільської ради Рівненського району Рівненської області у відповідності до чинного законодавства</w:t>
      </w:r>
      <w:r w:rsidR="00897003">
        <w:rPr>
          <w:rFonts w:ascii="Times New Roman" w:eastAsia="Calibri" w:hAnsi="Times New Roman" w:cs="Times New Roman"/>
          <w:sz w:val="28"/>
          <w:szCs w:val="28"/>
        </w:rPr>
        <w:t xml:space="preserve"> (Валентина СЬОМАК)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2216A9" w:rsidRPr="00F9161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06547" w:rsidRDefault="00F91616" w:rsidP="00894F7F">
      <w:pPr>
        <w:pStyle w:val="Standard"/>
        <w:ind w:left="851"/>
        <w:jc w:val="both"/>
        <w:rPr>
          <w:rFonts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cs="Times New Roman"/>
          <w:color w:val="000000" w:themeColor="text1"/>
          <w:sz w:val="28"/>
          <w:szCs w:val="28"/>
          <w:lang w:val="uk-UA"/>
        </w:rPr>
        <w:t>3</w:t>
      </w:r>
      <w:r w:rsidR="00510F8F" w:rsidRPr="00B17D2E">
        <w:rPr>
          <w:rFonts w:cs="Times New Roman"/>
          <w:sz w:val="28"/>
          <w:szCs w:val="28"/>
          <w:lang w:val="uk-UA"/>
        </w:rPr>
        <w:t>. Контроль за виконанням цього рішення покласти на постійн</w:t>
      </w:r>
      <w:r w:rsidR="00906547" w:rsidRPr="00906547">
        <w:rPr>
          <w:rFonts w:cs="Times New Roman"/>
          <w:sz w:val="28"/>
          <w:szCs w:val="28"/>
          <w:lang w:val="uk-UA"/>
        </w:rPr>
        <w:t>і</w:t>
      </w:r>
      <w:r w:rsidR="00510F8F" w:rsidRPr="00B17D2E">
        <w:rPr>
          <w:rFonts w:cs="Times New Roman"/>
          <w:sz w:val="28"/>
          <w:szCs w:val="28"/>
          <w:lang w:val="uk-UA"/>
        </w:rPr>
        <w:t xml:space="preserve"> комісі</w:t>
      </w:r>
      <w:r w:rsidR="00906547" w:rsidRPr="00906547">
        <w:rPr>
          <w:rFonts w:cs="Times New Roman"/>
          <w:sz w:val="28"/>
          <w:szCs w:val="28"/>
          <w:lang w:val="uk-UA"/>
        </w:rPr>
        <w:t>ї</w:t>
      </w:r>
      <w:r w:rsidR="00B17D2E" w:rsidRPr="00B17D2E">
        <w:rPr>
          <w:rFonts w:cs="Times New Roman"/>
          <w:sz w:val="28"/>
          <w:szCs w:val="28"/>
          <w:lang w:val="uk-UA"/>
        </w:rPr>
        <w:t xml:space="preserve"> </w:t>
      </w:r>
      <w:r w:rsidR="00B17D2E" w:rsidRPr="00906547">
        <w:rPr>
          <w:rFonts w:cs="Times New Roman"/>
          <w:sz w:val="28"/>
          <w:szCs w:val="28"/>
          <w:lang w:val="uk-UA"/>
        </w:rPr>
        <w:t>з</w:t>
      </w:r>
      <w:r w:rsidR="00B17D2E" w:rsidRPr="00B17D2E">
        <w:rPr>
          <w:rStyle w:val="aa"/>
          <w:rFonts w:cs="Times New Roman"/>
          <w:bCs/>
          <w:i w:val="0"/>
          <w:sz w:val="28"/>
          <w:szCs w:val="28"/>
          <w:shd w:val="clear" w:color="auto" w:fill="FFFFFF"/>
          <w:lang w:val="uk-UA"/>
        </w:rPr>
        <w:t xml:space="preserve"> питань законності, депутатської діяльності, етики та регламенту </w:t>
      </w:r>
      <w:r w:rsidR="00D43645">
        <w:rPr>
          <w:rStyle w:val="aa"/>
          <w:rFonts w:cs="Times New Roman"/>
          <w:bCs/>
          <w:i w:val="0"/>
          <w:sz w:val="28"/>
          <w:szCs w:val="28"/>
          <w:shd w:val="clear" w:color="auto" w:fill="FFFFFF"/>
          <w:lang w:val="uk-UA"/>
        </w:rPr>
        <w:t xml:space="preserve">   </w:t>
      </w:r>
      <w:r w:rsidR="00B17D2E" w:rsidRPr="00B17D2E">
        <w:rPr>
          <w:rStyle w:val="aa"/>
          <w:rFonts w:cs="Times New Roman"/>
          <w:bCs/>
          <w:i w:val="0"/>
          <w:sz w:val="28"/>
          <w:szCs w:val="28"/>
          <w:shd w:val="clear" w:color="auto" w:fill="FFFFFF"/>
          <w:lang w:val="uk-UA"/>
        </w:rPr>
        <w:t>(</w:t>
      </w:r>
      <w:r w:rsidR="00897003">
        <w:rPr>
          <w:rStyle w:val="aa"/>
          <w:rFonts w:cs="Times New Roman"/>
          <w:bCs/>
          <w:i w:val="0"/>
          <w:sz w:val="28"/>
          <w:szCs w:val="28"/>
          <w:shd w:val="clear" w:color="auto" w:fill="FFFFFF"/>
          <w:lang w:val="uk-UA"/>
        </w:rPr>
        <w:t>Віталій ГРАБАР</w:t>
      </w:r>
      <w:r w:rsidR="00B17D2E" w:rsidRPr="00B17D2E">
        <w:rPr>
          <w:rStyle w:val="aa"/>
          <w:rFonts w:cs="Times New Roman"/>
          <w:bCs/>
          <w:i w:val="0"/>
          <w:sz w:val="28"/>
          <w:szCs w:val="28"/>
          <w:shd w:val="clear" w:color="auto" w:fill="FFFFFF"/>
          <w:lang w:val="uk-UA"/>
        </w:rPr>
        <w:t>),</w:t>
      </w:r>
      <w:r w:rsidR="00B17D2E">
        <w:rPr>
          <w:rStyle w:val="aa"/>
          <w:rFonts w:cs="Times New Roman"/>
          <w:bCs/>
          <w:i w:val="0"/>
          <w:sz w:val="28"/>
          <w:szCs w:val="28"/>
          <w:shd w:val="clear" w:color="auto" w:fill="FFFFFF"/>
          <w:lang w:val="uk-UA"/>
        </w:rPr>
        <w:t xml:space="preserve"> </w:t>
      </w:r>
      <w:r w:rsidR="00B17D2E" w:rsidRPr="00906547">
        <w:rPr>
          <w:rFonts w:cs="Times New Roman"/>
          <w:sz w:val="28"/>
          <w:szCs w:val="28"/>
          <w:lang w:val="uk-UA"/>
        </w:rPr>
        <w:t>з питань земельних відносин, планування території, охорони навколишнього середовища та природокористування</w:t>
      </w:r>
      <w:r w:rsidR="00B17D2E">
        <w:rPr>
          <w:rFonts w:cs="Times New Roman"/>
          <w:sz w:val="28"/>
          <w:szCs w:val="28"/>
          <w:lang w:val="uk-UA"/>
        </w:rPr>
        <w:t xml:space="preserve"> (</w:t>
      </w:r>
      <w:r w:rsidR="00897003">
        <w:rPr>
          <w:rFonts w:cs="Times New Roman"/>
          <w:sz w:val="28"/>
          <w:szCs w:val="28"/>
          <w:lang w:val="uk-UA"/>
        </w:rPr>
        <w:t>Олена КРУПЕНЯ</w:t>
      </w:r>
      <w:r w:rsidR="00B17D2E">
        <w:rPr>
          <w:rFonts w:cs="Times New Roman"/>
          <w:sz w:val="28"/>
          <w:szCs w:val="28"/>
          <w:lang w:val="uk-UA"/>
        </w:rPr>
        <w:t xml:space="preserve">), </w:t>
      </w:r>
      <w:r w:rsidR="00B17D2E" w:rsidRPr="00906547">
        <w:rPr>
          <w:rFonts w:cs="Times New Roman"/>
          <w:sz w:val="28"/>
          <w:szCs w:val="28"/>
          <w:lang w:val="uk-UA"/>
        </w:rPr>
        <w:t>з питань комунальної власності, благоустрою, житлово-комунального та дорожнього господарства</w:t>
      </w:r>
      <w:r w:rsidR="00B17D2E">
        <w:rPr>
          <w:rFonts w:cs="Times New Roman"/>
          <w:sz w:val="28"/>
          <w:szCs w:val="28"/>
          <w:lang w:val="uk-UA"/>
        </w:rPr>
        <w:t xml:space="preserve"> (</w:t>
      </w:r>
      <w:r w:rsidR="00897003">
        <w:rPr>
          <w:rFonts w:cs="Times New Roman"/>
          <w:sz w:val="28"/>
          <w:szCs w:val="28"/>
          <w:lang w:val="uk-UA"/>
        </w:rPr>
        <w:t>Роман БАТАРЄВ).</w:t>
      </w:r>
      <w:r w:rsidR="00B17D2E">
        <w:rPr>
          <w:rFonts w:cs="Times New Roman"/>
          <w:sz w:val="28"/>
          <w:szCs w:val="28"/>
          <w:lang w:val="uk-UA"/>
        </w:rPr>
        <w:t xml:space="preserve"> </w:t>
      </w:r>
    </w:p>
    <w:p w:rsidR="00894F7F" w:rsidRPr="00906547" w:rsidRDefault="00894F7F" w:rsidP="00897003">
      <w:pPr>
        <w:pStyle w:val="Standard"/>
        <w:ind w:left="851" w:hanging="284"/>
        <w:jc w:val="both"/>
        <w:rPr>
          <w:rFonts w:cs="Times New Roman"/>
          <w:sz w:val="28"/>
          <w:szCs w:val="28"/>
          <w:lang w:val="uk-UA"/>
        </w:rPr>
      </w:pPr>
    </w:p>
    <w:p w:rsidR="008A5936" w:rsidRDefault="009C2F5E" w:rsidP="00B17D2E">
      <w:pPr>
        <w:pStyle w:val="a6"/>
        <w:ind w:left="709"/>
        <w:rPr>
          <w:rFonts w:ascii="Times New Roman" w:hAnsi="Times New Roman" w:cs="Times New Roman"/>
          <w:sz w:val="28"/>
          <w:szCs w:val="28"/>
        </w:rPr>
      </w:pPr>
      <w:r w:rsidRPr="002B5498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</w:t>
      </w:r>
      <w:r w:rsidR="00510F8F" w:rsidRPr="002B5498">
        <w:rPr>
          <w:rFonts w:ascii="Times New Roman" w:hAnsi="Times New Roman" w:cs="Times New Roman"/>
          <w:sz w:val="28"/>
          <w:szCs w:val="28"/>
        </w:rPr>
        <w:t xml:space="preserve">         Микола СТОЛЯРЧУК</w:t>
      </w:r>
    </w:p>
    <w:p w:rsidR="0038029B" w:rsidRPr="002B5498" w:rsidRDefault="0038029B" w:rsidP="0038029B">
      <w:pPr>
        <w:pStyle w:val="a6"/>
        <w:ind w:left="709"/>
        <w:rPr>
          <w:rFonts w:ascii="Times New Roman" w:hAnsi="Times New Roman" w:cs="Times New Roman"/>
          <w:sz w:val="24"/>
          <w:szCs w:val="24"/>
        </w:rPr>
      </w:pPr>
    </w:p>
    <w:sectPr w:rsidR="0038029B" w:rsidRPr="002B5498" w:rsidSect="00AA0B95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abstractNum w:abstractNumId="1">
    <w:nsid w:val="3D81432D"/>
    <w:multiLevelType w:val="hybridMultilevel"/>
    <w:tmpl w:val="D4B256EC"/>
    <w:lvl w:ilvl="0" w:tplc="02F02146">
      <w:start w:val="1"/>
      <w:numFmt w:val="decimal"/>
      <w:lvlText w:val="%1."/>
      <w:lvlJc w:val="left"/>
      <w:pPr>
        <w:ind w:left="16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2">
    <w:nsid w:val="4090155A"/>
    <w:multiLevelType w:val="hybridMultilevel"/>
    <w:tmpl w:val="EEEEE6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769C1"/>
    <w:multiLevelType w:val="hybridMultilevel"/>
    <w:tmpl w:val="6082E5EA"/>
    <w:lvl w:ilvl="0" w:tplc="29A88C7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A3C52"/>
    <w:multiLevelType w:val="hybridMultilevel"/>
    <w:tmpl w:val="CA221D9A"/>
    <w:lvl w:ilvl="0" w:tplc="A1E0B1D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A61AA0"/>
    <w:multiLevelType w:val="hybridMultilevel"/>
    <w:tmpl w:val="DA06A3F2"/>
    <w:lvl w:ilvl="0" w:tplc="9B72D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43"/>
    <w:rsid w:val="00016030"/>
    <w:rsid w:val="000548E4"/>
    <w:rsid w:val="0006566F"/>
    <w:rsid w:val="000B1F89"/>
    <w:rsid w:val="000D14EA"/>
    <w:rsid w:val="000D68D2"/>
    <w:rsid w:val="001B301C"/>
    <w:rsid w:val="00200591"/>
    <w:rsid w:val="00210075"/>
    <w:rsid w:val="00212F36"/>
    <w:rsid w:val="002216A9"/>
    <w:rsid w:val="002544DD"/>
    <w:rsid w:val="00277C01"/>
    <w:rsid w:val="002B5498"/>
    <w:rsid w:val="002C440D"/>
    <w:rsid w:val="002D181D"/>
    <w:rsid w:val="0038029B"/>
    <w:rsid w:val="003D524D"/>
    <w:rsid w:val="00423DA8"/>
    <w:rsid w:val="00445FCD"/>
    <w:rsid w:val="00474D56"/>
    <w:rsid w:val="00477646"/>
    <w:rsid w:val="00495DC5"/>
    <w:rsid w:val="004B69DE"/>
    <w:rsid w:val="004C6766"/>
    <w:rsid w:val="00510F8F"/>
    <w:rsid w:val="00574DB9"/>
    <w:rsid w:val="005B0BD9"/>
    <w:rsid w:val="00613043"/>
    <w:rsid w:val="006236D8"/>
    <w:rsid w:val="00640DB4"/>
    <w:rsid w:val="0064147A"/>
    <w:rsid w:val="00676F21"/>
    <w:rsid w:val="00716FC1"/>
    <w:rsid w:val="00796C53"/>
    <w:rsid w:val="007D7E10"/>
    <w:rsid w:val="0083335D"/>
    <w:rsid w:val="00847CA3"/>
    <w:rsid w:val="008666BC"/>
    <w:rsid w:val="008744AA"/>
    <w:rsid w:val="00874992"/>
    <w:rsid w:val="00894F7F"/>
    <w:rsid w:val="00897003"/>
    <w:rsid w:val="008A5936"/>
    <w:rsid w:val="008A77C6"/>
    <w:rsid w:val="008A788D"/>
    <w:rsid w:val="008B0BBA"/>
    <w:rsid w:val="00906547"/>
    <w:rsid w:val="009514D0"/>
    <w:rsid w:val="0098333C"/>
    <w:rsid w:val="009B5014"/>
    <w:rsid w:val="009C2F5E"/>
    <w:rsid w:val="00A37101"/>
    <w:rsid w:val="00AA0B95"/>
    <w:rsid w:val="00AE2B98"/>
    <w:rsid w:val="00B17D2E"/>
    <w:rsid w:val="00B802CA"/>
    <w:rsid w:val="00BA1389"/>
    <w:rsid w:val="00BB23D5"/>
    <w:rsid w:val="00BB3050"/>
    <w:rsid w:val="00C23F94"/>
    <w:rsid w:val="00C636E5"/>
    <w:rsid w:val="00C96B36"/>
    <w:rsid w:val="00D105F9"/>
    <w:rsid w:val="00D43645"/>
    <w:rsid w:val="00E02C65"/>
    <w:rsid w:val="00F05B71"/>
    <w:rsid w:val="00F35B41"/>
    <w:rsid w:val="00F91616"/>
    <w:rsid w:val="00F9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8FF1C-3A0C-472F-A842-FF312FBF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DC5"/>
  </w:style>
  <w:style w:type="paragraph" w:styleId="3">
    <w:name w:val="heading 3"/>
    <w:basedOn w:val="a"/>
    <w:link w:val="30"/>
    <w:uiPriority w:val="9"/>
    <w:qFormat/>
    <w:rsid w:val="006130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3043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613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yle8">
    <w:name w:val="style8"/>
    <w:basedOn w:val="a"/>
    <w:rsid w:val="00613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61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4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13043"/>
    <w:pPr>
      <w:ind w:left="720"/>
      <w:contextualSpacing/>
    </w:pPr>
  </w:style>
  <w:style w:type="table" w:styleId="a7">
    <w:name w:val="Table Grid"/>
    <w:basedOn w:val="a1"/>
    <w:uiPriority w:val="59"/>
    <w:rsid w:val="008B0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F35B41"/>
    <w:pPr>
      <w:suppressAutoHyphens/>
      <w:spacing w:after="0" w:line="18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F35B4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Standard">
    <w:name w:val="Standard"/>
    <w:rsid w:val="009065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ru-RU" w:eastAsia="zh-CN" w:bidi="hi-IN"/>
    </w:rPr>
  </w:style>
  <w:style w:type="character" w:styleId="aa">
    <w:name w:val="Emphasis"/>
    <w:uiPriority w:val="20"/>
    <w:qFormat/>
    <w:rsid w:val="009065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6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14D0E-36ED-4027-8465-341EE2F8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Танюша</dc:creator>
  <cp:lastModifiedBy>UU</cp:lastModifiedBy>
  <cp:revision>13</cp:revision>
  <cp:lastPrinted>2021-02-11T08:30:00Z</cp:lastPrinted>
  <dcterms:created xsi:type="dcterms:W3CDTF">2021-02-09T10:02:00Z</dcterms:created>
  <dcterms:modified xsi:type="dcterms:W3CDTF">2021-03-04T13:51:00Z</dcterms:modified>
</cp:coreProperties>
</file>