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274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95653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E22749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0B4EE9">
        <w:rPr>
          <w:sz w:val="28"/>
          <w:szCs w:val="28"/>
        </w:rPr>
        <w:t xml:space="preserve">                     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color w:val="333333"/>
          <w:sz w:val="28"/>
          <w:szCs w:val="28"/>
        </w:rPr>
        <w:t>Про надання матеріальної допомоги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B4EE9">
        <w:rPr>
          <w:sz w:val="28"/>
          <w:szCs w:val="28"/>
        </w:rPr>
        <w:t xml:space="preserve">учасникам антитерористичної операції 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sz w:val="28"/>
          <w:szCs w:val="28"/>
        </w:rPr>
        <w:t>та членам загиблих під час здійснення АТО</w:t>
      </w:r>
    </w:p>
    <w:p w:rsidR="00E83FE4" w:rsidRPr="000B4EE9" w:rsidRDefault="00E83FE4" w:rsidP="00E83FE4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B4EE9">
        <w:rPr>
          <w:color w:val="333333"/>
          <w:sz w:val="28"/>
          <w:szCs w:val="28"/>
        </w:rPr>
        <w:t>до дня захисника України</w:t>
      </w:r>
    </w:p>
    <w:p w:rsidR="00E83FE4" w:rsidRDefault="00E83FE4" w:rsidP="00E83FE4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E83FE4" w:rsidRDefault="00E83FE4" w:rsidP="00E83FE4">
      <w:pPr>
        <w:pStyle w:val="a6"/>
        <w:tabs>
          <w:tab w:val="left" w:pos="284"/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E83FE4" w:rsidRDefault="00E83FE4" w:rsidP="00E83FE4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FE4" w:rsidRDefault="00E83FE4" w:rsidP="00E83FE4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83FE4" w:rsidRDefault="00E83FE4" w:rsidP="00E83FE4">
      <w:pPr>
        <w:pStyle w:val="a8"/>
        <w:numPr>
          <w:ilvl w:val="0"/>
          <w:numId w:val="2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матеріальну допомогу учасникам антитерористичної операції та членам загиблих під час здійснення АТО в кількості 3</w:t>
      </w:r>
      <w:r w:rsidR="000B4EE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чоловік згідно  списку: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83FE4">
        <w:rPr>
          <w:rFonts w:ascii="Times New Roman" w:hAnsi="Times New Roman" w:cs="Times New Roman"/>
          <w:sz w:val="28"/>
          <w:szCs w:val="28"/>
        </w:rPr>
        <w:t>Відливаний Василь Володимирович – 1000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  <w:r w:rsidR="00E22749">
        <w:rPr>
          <w:rFonts w:ascii="Times New Roman" w:hAnsi="Times New Roman" w:cs="Times New Roman"/>
          <w:sz w:val="28"/>
          <w:szCs w:val="28"/>
        </w:rPr>
        <w:t>Андрощук Дмитро Олександрович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 Віталійович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Кусік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Васильович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Петрович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Набакорський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Павлович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Власенко Руслан Богданович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Мельничук Микола Степанович – 1000 грн.;</w:t>
      </w:r>
    </w:p>
    <w:p w:rsidR="00E83FE4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Сергійович – 1000 грн.;</w:t>
      </w:r>
    </w:p>
    <w:p w:rsidR="004F12A9" w:rsidRDefault="00E83FE4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Юрійович – 1000 грн.;</w:t>
      </w:r>
      <w:r w:rsidR="00E2159A" w:rsidRPr="00E83F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Чиж Володимир Іванович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Приступа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Володимирович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Юрій Васильович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Коровай Анатолій Тарасович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Виздрик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Анатолійович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Андрій Васильович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</w:t>
      </w:r>
      <w:r w:rsidRPr="00E2274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Віталій Богданович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E22749">
        <w:rPr>
          <w:rFonts w:ascii="Times New Roman" w:hAnsi="Times New Roman" w:cs="Times New Roman"/>
          <w:sz w:val="28"/>
          <w:szCs w:val="28"/>
        </w:rPr>
        <w:t>Наконечний Андрій Романович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Семенюк Олександр Миколайович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Чумак Роман Леонідович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 Олександрович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Опанасець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 Володимирович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Миколайович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Бережняк Сергій Володимирович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="00E22749">
        <w:rPr>
          <w:rFonts w:ascii="Times New Roman" w:hAnsi="Times New Roman" w:cs="Times New Roman"/>
          <w:sz w:val="28"/>
          <w:szCs w:val="28"/>
        </w:rPr>
        <w:t>Швая</w:t>
      </w:r>
      <w:proofErr w:type="spellEnd"/>
      <w:r w:rsidR="00E22749">
        <w:rPr>
          <w:rFonts w:ascii="Times New Roman" w:hAnsi="Times New Roman" w:cs="Times New Roman"/>
          <w:sz w:val="28"/>
          <w:szCs w:val="28"/>
        </w:rPr>
        <w:t xml:space="preserve"> Андрій Михайлович</w:t>
      </w:r>
      <w:r>
        <w:rPr>
          <w:rFonts w:ascii="Times New Roman" w:hAnsi="Times New Roman" w:cs="Times New Roman"/>
          <w:sz w:val="28"/>
          <w:szCs w:val="28"/>
        </w:rPr>
        <w:t xml:space="preserve"> – 1000 грн.;</w:t>
      </w:r>
    </w:p>
    <w:p w:rsidR="004F12A9" w:rsidRDefault="004F12A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D821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Копитчак</w:t>
      </w:r>
      <w:proofErr w:type="spellEnd"/>
      <w:r w:rsidR="00D821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Іван Степанович </w:t>
      </w:r>
      <w:r w:rsidR="00D8213A">
        <w:rPr>
          <w:rFonts w:ascii="Times New Roman" w:hAnsi="Times New Roman" w:cs="Times New Roman"/>
          <w:sz w:val="28"/>
          <w:szCs w:val="28"/>
        </w:rPr>
        <w:t>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27.Швець Олександр Віталійович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Ковальчук Олександр Петрович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Божок Олександр Володимирович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Штаненко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Павло Анатолійович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Мельник Володимир Миколайович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Володимирович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Стадник Роман Вікторович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 Ростиславович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Хомич Артур Геннадійович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Юхимович – 1000 грн.;</w:t>
      </w:r>
    </w:p>
    <w:p w:rsidR="00D8213A" w:rsidRDefault="00D8213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 Тимофіївна – 5000 грн.</w:t>
      </w:r>
    </w:p>
    <w:p w:rsidR="00E22749" w:rsidRDefault="00E22749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38.Берташ Олена Феодосіївна – 5000 грн.</w:t>
      </w:r>
    </w:p>
    <w:p w:rsidR="004A5B97" w:rsidRDefault="004A5B97" w:rsidP="000B4E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2.Бухгалтеру  сільської ради провести перерахунок матеріальної допомоги на відкриті особові рахунки.</w:t>
      </w:r>
    </w:p>
    <w:p w:rsidR="004A5B97" w:rsidRPr="004A5B97" w:rsidRDefault="004A5B97" w:rsidP="000B4EE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A5B97">
        <w:rPr>
          <w:color w:val="333333"/>
          <w:sz w:val="28"/>
          <w:szCs w:val="28"/>
        </w:rPr>
        <w:t xml:space="preserve">3.Контроль за виконанням даного рішення покласти на членів виконавчого комітету </w:t>
      </w:r>
      <w:proofErr w:type="spellStart"/>
      <w:r w:rsidRPr="004A5B97">
        <w:rPr>
          <w:sz w:val="28"/>
          <w:szCs w:val="28"/>
        </w:rPr>
        <w:t>Одарчука</w:t>
      </w:r>
      <w:proofErr w:type="spellEnd"/>
      <w:r w:rsidRPr="004A5B97">
        <w:rPr>
          <w:sz w:val="28"/>
          <w:szCs w:val="28"/>
        </w:rPr>
        <w:t xml:space="preserve"> В. І. та </w:t>
      </w:r>
      <w:proofErr w:type="spellStart"/>
      <w:r w:rsidRPr="004A5B97">
        <w:rPr>
          <w:sz w:val="28"/>
          <w:szCs w:val="28"/>
        </w:rPr>
        <w:t>Гончук</w:t>
      </w:r>
      <w:proofErr w:type="spellEnd"/>
      <w:r w:rsidRPr="004A5B97">
        <w:rPr>
          <w:sz w:val="28"/>
          <w:szCs w:val="28"/>
        </w:rPr>
        <w:t xml:space="preserve"> В. О</w:t>
      </w:r>
      <w:r w:rsidRPr="004A5B97">
        <w:rPr>
          <w:color w:val="333333"/>
          <w:sz w:val="28"/>
          <w:szCs w:val="28"/>
        </w:rPr>
        <w:t>.</w:t>
      </w:r>
    </w:p>
    <w:p w:rsidR="00E2159A" w:rsidRPr="00E83FE4" w:rsidRDefault="00E2159A" w:rsidP="00E83F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3FE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B4EE9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955F9"/>
    <w:rsid w:val="000B4EE9"/>
    <w:rsid w:val="000D0A78"/>
    <w:rsid w:val="001451B6"/>
    <w:rsid w:val="001C252E"/>
    <w:rsid w:val="001D3262"/>
    <w:rsid w:val="002305EA"/>
    <w:rsid w:val="00230938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5B97"/>
    <w:rsid w:val="004A6048"/>
    <w:rsid w:val="004F12A9"/>
    <w:rsid w:val="00610E6B"/>
    <w:rsid w:val="00670BE0"/>
    <w:rsid w:val="006C7015"/>
    <w:rsid w:val="006E1931"/>
    <w:rsid w:val="0076646D"/>
    <w:rsid w:val="00985248"/>
    <w:rsid w:val="009E467E"/>
    <w:rsid w:val="00AE736B"/>
    <w:rsid w:val="00B207E0"/>
    <w:rsid w:val="00B2120E"/>
    <w:rsid w:val="00C95653"/>
    <w:rsid w:val="00CB53B6"/>
    <w:rsid w:val="00D33A68"/>
    <w:rsid w:val="00D8213A"/>
    <w:rsid w:val="00DD6301"/>
    <w:rsid w:val="00E2159A"/>
    <w:rsid w:val="00E22749"/>
    <w:rsid w:val="00E83FE4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0CEDD-4616-4ED6-948E-AD6A0BC9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2019-10-01T09:22:00Z</cp:lastPrinted>
  <dcterms:created xsi:type="dcterms:W3CDTF">2019-10-01T09:23:00Z</dcterms:created>
  <dcterms:modified xsi:type="dcterms:W3CDTF">2019-10-01T09:23:00Z</dcterms:modified>
</cp:coreProperties>
</file>