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8035E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bookmarkStart w:id="0" w:name="_GoBack"/>
      <w:bookmarkEnd w:id="0"/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035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28035E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8035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28035E">
        <w:rPr>
          <w:rFonts w:ascii="Times New Roman" w:hAnsi="Times New Roman" w:cs="Times New Roman"/>
          <w:sz w:val="28"/>
          <w:szCs w:val="28"/>
        </w:rPr>
        <w:t xml:space="preserve"> Тамари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803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28035E">
        <w:rPr>
          <w:rFonts w:ascii="Times New Roman" w:hAnsi="Times New Roman" w:cs="Times New Roman"/>
          <w:sz w:val="28"/>
          <w:szCs w:val="28"/>
        </w:rPr>
        <w:t>705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035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28035E">
        <w:rPr>
          <w:rFonts w:ascii="Times New Roman" w:hAnsi="Times New Roman" w:cs="Times New Roman"/>
          <w:sz w:val="28"/>
          <w:szCs w:val="28"/>
        </w:rPr>
        <w:t xml:space="preserve"> Тамари Василівни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42C50">
        <w:rPr>
          <w:rFonts w:ascii="Times New Roman" w:hAnsi="Times New Roman" w:cs="Times New Roman"/>
          <w:sz w:val="28"/>
          <w:szCs w:val="28"/>
        </w:rPr>
        <w:t>О</w:t>
      </w:r>
      <w:r w:rsidR="0028035E">
        <w:rPr>
          <w:rFonts w:ascii="Times New Roman" w:hAnsi="Times New Roman" w:cs="Times New Roman"/>
          <w:sz w:val="28"/>
          <w:szCs w:val="28"/>
        </w:rPr>
        <w:t xml:space="preserve">лексія </w:t>
      </w:r>
      <w:proofErr w:type="spellStart"/>
      <w:r w:rsidR="0028035E">
        <w:rPr>
          <w:rFonts w:ascii="Times New Roman" w:hAnsi="Times New Roman" w:cs="Times New Roman"/>
          <w:sz w:val="28"/>
          <w:szCs w:val="28"/>
        </w:rPr>
        <w:t>Ненаткевича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28035E">
        <w:rPr>
          <w:rFonts w:ascii="Times New Roman" w:hAnsi="Times New Roman" w:cs="Times New Roman"/>
          <w:sz w:val="28"/>
          <w:szCs w:val="28"/>
        </w:rPr>
        <w:t>0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90D1B-828F-4DEA-90FC-CCE90165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2020-06-22T08:31:00Z</dcterms:created>
  <dcterms:modified xsi:type="dcterms:W3CDTF">2020-06-22T08:31:00Z</dcterms:modified>
</cp:coreProperties>
</file>