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262" w:rsidRDefault="001D3262" w:rsidP="001D3262">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hint="eastAsia"/>
          <w:b/>
          <w:bCs/>
          <w:caps/>
          <w:sz w:val="16"/>
          <w:szCs w:val="16"/>
        </w:rPr>
      </w:pPr>
    </w:p>
    <w:p w:rsidR="001D3262" w:rsidRPr="00AB36B1" w:rsidRDefault="001D3262" w:rsidP="001D3262">
      <w:pPr>
        <w:pStyle w:val="Standard"/>
        <w:jc w:val="center"/>
        <w:rPr>
          <w:rFonts w:ascii="Times New Roman CYR" w:hAnsi="Times New Roman CYR" w:cs="Times New Roman CYR" w:hint="eastAsia"/>
          <w:b/>
          <w:bCs/>
          <w:caps/>
          <w:sz w:val="28"/>
          <w:szCs w:val="28"/>
        </w:rPr>
      </w:pPr>
      <w:r w:rsidRPr="00AB36B1">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hint="eastAsia"/>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1D3262">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r w:rsidR="00AC7AC2">
        <w:rPr>
          <w:b/>
          <w:sz w:val="28"/>
          <w:szCs w:val="28"/>
        </w:rPr>
        <w:t xml:space="preserve"> </w:t>
      </w:r>
      <w:r w:rsidR="00122186">
        <w:rPr>
          <w:b/>
          <w:sz w:val="28"/>
          <w:szCs w:val="28"/>
        </w:rPr>
        <w:t>(ПРОЄКТ)</w:t>
      </w:r>
    </w:p>
    <w:p w:rsidR="001D3262" w:rsidRDefault="001D3262" w:rsidP="001D3262">
      <w:pPr>
        <w:pStyle w:val="Standard"/>
        <w:rPr>
          <w:sz w:val="28"/>
          <w:szCs w:val="28"/>
        </w:rPr>
      </w:pPr>
    </w:p>
    <w:p w:rsidR="001D3262" w:rsidRDefault="00122186" w:rsidP="001D3262">
      <w:pPr>
        <w:pStyle w:val="Standard"/>
        <w:jc w:val="both"/>
        <w:rPr>
          <w:sz w:val="28"/>
          <w:szCs w:val="28"/>
        </w:rPr>
      </w:pPr>
      <w:r>
        <w:rPr>
          <w:sz w:val="28"/>
          <w:szCs w:val="28"/>
        </w:rPr>
        <w:t>18</w:t>
      </w:r>
      <w:r w:rsidR="0052083E">
        <w:rPr>
          <w:sz w:val="28"/>
          <w:szCs w:val="28"/>
        </w:rPr>
        <w:t xml:space="preserve"> </w:t>
      </w:r>
      <w:r>
        <w:rPr>
          <w:sz w:val="28"/>
          <w:szCs w:val="28"/>
        </w:rPr>
        <w:t>грудня</w:t>
      </w:r>
      <w:r w:rsidR="009329F3">
        <w:rPr>
          <w:sz w:val="28"/>
          <w:szCs w:val="28"/>
        </w:rPr>
        <w:t xml:space="preserve"> </w:t>
      </w:r>
      <w:r w:rsidR="004C7271">
        <w:rPr>
          <w:sz w:val="28"/>
          <w:szCs w:val="28"/>
        </w:rPr>
        <w:t>2</w:t>
      </w:r>
      <w:r w:rsidR="001D3262">
        <w:rPr>
          <w:sz w:val="28"/>
          <w:szCs w:val="28"/>
        </w:rPr>
        <w:t>01</w:t>
      </w:r>
      <w:r w:rsidR="00C8595F">
        <w:rPr>
          <w:sz w:val="28"/>
          <w:szCs w:val="28"/>
        </w:rPr>
        <w:t>9</w:t>
      </w:r>
      <w:r w:rsidR="009329F3">
        <w:rPr>
          <w:sz w:val="28"/>
          <w:szCs w:val="28"/>
        </w:rPr>
        <w:t xml:space="preserve"> </w:t>
      </w:r>
      <w:r w:rsidR="001D3262">
        <w:rPr>
          <w:sz w:val="28"/>
          <w:szCs w:val="28"/>
        </w:rPr>
        <w:t xml:space="preserve">року        </w:t>
      </w:r>
      <w:r w:rsidR="008A2F0B">
        <w:rPr>
          <w:sz w:val="28"/>
          <w:szCs w:val="28"/>
        </w:rPr>
        <w:t xml:space="preserve">         </w:t>
      </w:r>
      <w:r w:rsidR="001D3262">
        <w:rPr>
          <w:sz w:val="28"/>
          <w:szCs w:val="28"/>
        </w:rPr>
        <w:t xml:space="preserve">                                                 </w:t>
      </w:r>
      <w:r w:rsidR="00351E1F">
        <w:rPr>
          <w:sz w:val="28"/>
          <w:szCs w:val="28"/>
        </w:rPr>
        <w:t xml:space="preserve">         </w:t>
      </w:r>
      <w:r w:rsidR="009329F3">
        <w:rPr>
          <w:sz w:val="28"/>
          <w:szCs w:val="28"/>
        </w:rPr>
        <w:t xml:space="preserve"> </w:t>
      </w:r>
      <w:r w:rsidR="00351E1F">
        <w:rPr>
          <w:sz w:val="28"/>
          <w:szCs w:val="28"/>
        </w:rPr>
        <w:t xml:space="preserve"> </w:t>
      </w:r>
      <w:r w:rsidR="001D3262">
        <w:rPr>
          <w:sz w:val="28"/>
          <w:szCs w:val="28"/>
        </w:rPr>
        <w:t xml:space="preserve"> </w:t>
      </w:r>
      <w:r w:rsidR="009329F3">
        <w:rPr>
          <w:sz w:val="28"/>
          <w:szCs w:val="28"/>
        </w:rPr>
        <w:t>№____</w:t>
      </w:r>
    </w:p>
    <w:p w:rsidR="0042064A" w:rsidRDefault="0042064A" w:rsidP="0042064A">
      <w:pPr>
        <w:jc w:val="both"/>
        <w:rPr>
          <w:rFonts w:ascii="Times New Roman" w:hAnsi="Times New Roman" w:cs="Times New Roman"/>
          <w:b/>
          <w:sz w:val="28"/>
          <w:szCs w:val="28"/>
        </w:rPr>
      </w:pPr>
    </w:p>
    <w:p w:rsidR="00C604EE" w:rsidRDefault="00C604EE" w:rsidP="00C604EE">
      <w:pPr>
        <w:shd w:val="clear" w:color="auto" w:fill="FFFFFF"/>
        <w:spacing w:after="0"/>
        <w:jc w:val="both"/>
        <w:rPr>
          <w:rFonts w:ascii="Times New Roman" w:hAnsi="Times New Roman" w:cs="Times New Roman"/>
          <w:b/>
          <w:color w:val="2C2C2C"/>
          <w:sz w:val="28"/>
          <w:szCs w:val="28"/>
        </w:rPr>
      </w:pPr>
      <w:r>
        <w:rPr>
          <w:rFonts w:ascii="Times New Roman" w:hAnsi="Times New Roman" w:cs="Times New Roman"/>
          <w:b/>
          <w:color w:val="2C2C2C"/>
          <w:sz w:val="28"/>
          <w:szCs w:val="28"/>
        </w:rPr>
        <w:t>Про постановку на квартирний</w:t>
      </w:r>
    </w:p>
    <w:p w:rsidR="00C604EE" w:rsidRDefault="00C604EE" w:rsidP="00C604EE">
      <w:pPr>
        <w:shd w:val="clear" w:color="auto" w:fill="FFFFFF"/>
        <w:spacing w:after="0"/>
        <w:jc w:val="both"/>
        <w:rPr>
          <w:rFonts w:ascii="Times New Roman" w:hAnsi="Times New Roman" w:cs="Times New Roman"/>
          <w:b/>
          <w:color w:val="2C2C2C"/>
          <w:sz w:val="28"/>
          <w:szCs w:val="28"/>
        </w:rPr>
      </w:pPr>
      <w:r>
        <w:rPr>
          <w:rFonts w:ascii="Times New Roman" w:hAnsi="Times New Roman" w:cs="Times New Roman"/>
          <w:b/>
          <w:color w:val="2C2C2C"/>
          <w:sz w:val="28"/>
          <w:szCs w:val="28"/>
        </w:rPr>
        <w:t xml:space="preserve">облік </w:t>
      </w:r>
      <w:proofErr w:type="spellStart"/>
      <w:r>
        <w:rPr>
          <w:rFonts w:ascii="Times New Roman" w:hAnsi="Times New Roman" w:cs="Times New Roman"/>
          <w:b/>
          <w:color w:val="2C2C2C"/>
          <w:sz w:val="28"/>
          <w:szCs w:val="28"/>
        </w:rPr>
        <w:t>Дроздюка</w:t>
      </w:r>
      <w:proofErr w:type="spellEnd"/>
      <w:r>
        <w:rPr>
          <w:rFonts w:ascii="Times New Roman" w:hAnsi="Times New Roman" w:cs="Times New Roman"/>
          <w:b/>
          <w:color w:val="2C2C2C"/>
          <w:sz w:val="28"/>
          <w:szCs w:val="28"/>
        </w:rPr>
        <w:t xml:space="preserve"> О.Ю.</w:t>
      </w:r>
    </w:p>
    <w:p w:rsidR="00C604EE" w:rsidRDefault="00C604EE" w:rsidP="00C604EE">
      <w:pPr>
        <w:shd w:val="clear" w:color="auto" w:fill="FFFFFF"/>
        <w:spacing w:after="96"/>
        <w:jc w:val="both"/>
        <w:rPr>
          <w:rFonts w:ascii="Times New Roman" w:hAnsi="Times New Roman" w:cs="Times New Roman"/>
          <w:color w:val="2C2C2C"/>
          <w:sz w:val="28"/>
          <w:szCs w:val="28"/>
        </w:rPr>
      </w:pPr>
      <w:r>
        <w:rPr>
          <w:rFonts w:ascii="Times New Roman" w:hAnsi="Times New Roman" w:cs="Times New Roman"/>
          <w:color w:val="2C2C2C"/>
          <w:sz w:val="28"/>
          <w:szCs w:val="28"/>
        </w:rPr>
        <w:t> </w:t>
      </w:r>
    </w:p>
    <w:p w:rsidR="00C604EE" w:rsidRDefault="00C604EE" w:rsidP="00C604EE">
      <w:pPr>
        <w:shd w:val="clear" w:color="auto" w:fill="FFFFFF"/>
        <w:spacing w:after="96"/>
        <w:ind w:firstLine="708"/>
        <w:jc w:val="both"/>
        <w:rPr>
          <w:rFonts w:ascii="Times New Roman" w:hAnsi="Times New Roman" w:cs="Times New Roman"/>
          <w:color w:val="2C2C2C"/>
          <w:sz w:val="28"/>
          <w:szCs w:val="28"/>
        </w:rPr>
      </w:pPr>
      <w:r>
        <w:rPr>
          <w:rFonts w:ascii="Times New Roman" w:hAnsi="Times New Roman" w:cs="Times New Roman"/>
          <w:color w:val="2C2C2C"/>
          <w:sz w:val="28"/>
          <w:szCs w:val="28"/>
        </w:rPr>
        <w:t xml:space="preserve">Розглянувши листа служби у справах дітей Рівненської районної державної адміністрації від </w:t>
      </w:r>
      <w:r>
        <w:rPr>
          <w:rFonts w:ascii="Times New Roman" w:hAnsi="Times New Roman" w:cs="Times New Roman"/>
          <w:color w:val="2C2C2C"/>
          <w:sz w:val="28"/>
          <w:szCs w:val="28"/>
        </w:rPr>
        <w:t>03</w:t>
      </w:r>
      <w:r>
        <w:rPr>
          <w:rFonts w:ascii="Times New Roman" w:hAnsi="Times New Roman" w:cs="Times New Roman"/>
          <w:color w:val="2C2C2C"/>
          <w:sz w:val="28"/>
          <w:szCs w:val="28"/>
        </w:rPr>
        <w:t>.</w:t>
      </w:r>
      <w:r>
        <w:rPr>
          <w:rFonts w:ascii="Times New Roman" w:hAnsi="Times New Roman" w:cs="Times New Roman"/>
          <w:color w:val="2C2C2C"/>
          <w:sz w:val="28"/>
          <w:szCs w:val="28"/>
        </w:rPr>
        <w:t>12</w:t>
      </w:r>
      <w:r>
        <w:rPr>
          <w:rFonts w:ascii="Times New Roman" w:hAnsi="Times New Roman" w:cs="Times New Roman"/>
          <w:color w:val="2C2C2C"/>
          <w:sz w:val="28"/>
          <w:szCs w:val="28"/>
        </w:rPr>
        <w:t>.2019 року №</w:t>
      </w:r>
      <w:r>
        <w:rPr>
          <w:rFonts w:ascii="Times New Roman" w:hAnsi="Times New Roman" w:cs="Times New Roman"/>
          <w:color w:val="2C2C2C"/>
          <w:sz w:val="28"/>
          <w:szCs w:val="28"/>
        </w:rPr>
        <w:t>вих-3829</w:t>
      </w:r>
      <w:r>
        <w:rPr>
          <w:rFonts w:ascii="Times New Roman" w:hAnsi="Times New Roman" w:cs="Times New Roman"/>
          <w:color w:val="2C2C2C"/>
          <w:sz w:val="28"/>
          <w:szCs w:val="28"/>
        </w:rPr>
        <w:t>/</w:t>
      </w:r>
      <w:r>
        <w:rPr>
          <w:rFonts w:ascii="Times New Roman" w:hAnsi="Times New Roman" w:cs="Times New Roman"/>
          <w:color w:val="2C2C2C"/>
          <w:sz w:val="28"/>
          <w:szCs w:val="28"/>
        </w:rPr>
        <w:t>08/</w:t>
      </w:r>
      <w:r>
        <w:rPr>
          <w:rFonts w:ascii="Times New Roman" w:hAnsi="Times New Roman" w:cs="Times New Roman"/>
          <w:color w:val="2C2C2C"/>
          <w:sz w:val="28"/>
          <w:szCs w:val="28"/>
        </w:rPr>
        <w:t>01-</w:t>
      </w:r>
      <w:r>
        <w:rPr>
          <w:rFonts w:ascii="Times New Roman" w:hAnsi="Times New Roman" w:cs="Times New Roman"/>
          <w:color w:val="2C2C2C"/>
          <w:sz w:val="28"/>
          <w:szCs w:val="28"/>
        </w:rPr>
        <w:t>57/19</w:t>
      </w:r>
      <w:r>
        <w:rPr>
          <w:rFonts w:ascii="Times New Roman" w:hAnsi="Times New Roman" w:cs="Times New Roman"/>
          <w:color w:val="2C2C2C"/>
          <w:sz w:val="28"/>
          <w:szCs w:val="28"/>
        </w:rPr>
        <w:t xml:space="preserve">, відповідно статті 39 Житлового Кодексу УРСР,(із змінами та доповненнями), пункту 64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№866, пункту 1 постанови Кабінету Міністрів України від 23 липня 2008 року №682 «Деякі питання реалізації Закону України про житловий фонд соціального призначення», ст. 33 Закону України„ Про забезпечення організаційно-правових умов соціального захисту дітей-сиріт та дітей, позбавлених батьківського піклування», керуючись статтею 30 Закону України „Про місцеве самоврядування в Україні”,  виконавчий комітет </w:t>
      </w:r>
      <w:proofErr w:type="spellStart"/>
      <w:r>
        <w:rPr>
          <w:rFonts w:ascii="Times New Roman" w:hAnsi="Times New Roman" w:cs="Times New Roman"/>
          <w:color w:val="2C2C2C"/>
          <w:sz w:val="28"/>
          <w:szCs w:val="28"/>
        </w:rPr>
        <w:t>Шпанівської</w:t>
      </w:r>
      <w:proofErr w:type="spellEnd"/>
      <w:r>
        <w:rPr>
          <w:rFonts w:ascii="Times New Roman" w:hAnsi="Times New Roman" w:cs="Times New Roman"/>
          <w:color w:val="2C2C2C"/>
          <w:sz w:val="28"/>
          <w:szCs w:val="28"/>
        </w:rPr>
        <w:t xml:space="preserve"> сільської ради</w:t>
      </w:r>
    </w:p>
    <w:p w:rsidR="00C604EE" w:rsidRDefault="00C604EE" w:rsidP="00C604EE">
      <w:pPr>
        <w:shd w:val="clear" w:color="auto" w:fill="FFFFFF"/>
        <w:spacing w:after="96"/>
        <w:jc w:val="center"/>
        <w:rPr>
          <w:rFonts w:ascii="Times New Roman" w:hAnsi="Times New Roman" w:cs="Times New Roman"/>
          <w:b/>
          <w:color w:val="2C2C2C"/>
          <w:sz w:val="28"/>
          <w:szCs w:val="28"/>
        </w:rPr>
      </w:pPr>
    </w:p>
    <w:p w:rsidR="00C604EE" w:rsidRDefault="00C604EE" w:rsidP="00C604EE">
      <w:pPr>
        <w:shd w:val="clear" w:color="auto" w:fill="FFFFFF"/>
        <w:spacing w:after="96"/>
        <w:jc w:val="center"/>
        <w:rPr>
          <w:rFonts w:ascii="Times New Roman" w:hAnsi="Times New Roman" w:cs="Times New Roman"/>
          <w:b/>
          <w:color w:val="2C2C2C"/>
          <w:sz w:val="28"/>
          <w:szCs w:val="28"/>
        </w:rPr>
      </w:pPr>
      <w:r>
        <w:rPr>
          <w:rFonts w:ascii="Times New Roman" w:hAnsi="Times New Roman" w:cs="Times New Roman"/>
          <w:b/>
          <w:color w:val="2C2C2C"/>
          <w:sz w:val="28"/>
          <w:szCs w:val="28"/>
        </w:rPr>
        <w:t>В И Р І Ш И В :</w:t>
      </w:r>
    </w:p>
    <w:p w:rsidR="00C604EE" w:rsidRDefault="00C604EE" w:rsidP="00C604EE">
      <w:pPr>
        <w:shd w:val="clear" w:color="auto" w:fill="FFFFFF"/>
        <w:spacing w:after="96"/>
        <w:jc w:val="center"/>
        <w:rPr>
          <w:rFonts w:ascii="Times New Roman" w:hAnsi="Times New Roman" w:cs="Times New Roman"/>
          <w:color w:val="2C2C2C"/>
          <w:sz w:val="28"/>
          <w:szCs w:val="28"/>
        </w:rPr>
      </w:pPr>
      <w:r>
        <w:rPr>
          <w:rFonts w:ascii="Times New Roman" w:hAnsi="Times New Roman" w:cs="Times New Roman"/>
          <w:color w:val="2C2C2C"/>
          <w:sz w:val="28"/>
          <w:szCs w:val="28"/>
        </w:rPr>
        <w:t> </w:t>
      </w:r>
    </w:p>
    <w:p w:rsidR="00C604EE" w:rsidRDefault="00C604EE" w:rsidP="00C604EE">
      <w:pPr>
        <w:shd w:val="clear" w:color="auto" w:fill="FFFFFF"/>
        <w:spacing w:after="96"/>
        <w:jc w:val="both"/>
        <w:rPr>
          <w:rFonts w:ascii="Times New Roman" w:hAnsi="Times New Roman" w:cs="Times New Roman"/>
          <w:color w:val="2C2C2C"/>
          <w:sz w:val="28"/>
          <w:szCs w:val="28"/>
        </w:rPr>
      </w:pPr>
      <w:r>
        <w:rPr>
          <w:rFonts w:ascii="Times New Roman" w:hAnsi="Times New Roman" w:cs="Times New Roman"/>
          <w:color w:val="2C2C2C"/>
          <w:sz w:val="28"/>
          <w:szCs w:val="28"/>
        </w:rPr>
        <w:t xml:space="preserve">            1. Взяти на квартирний облік при виконавчому комітеті </w:t>
      </w:r>
      <w:proofErr w:type="spellStart"/>
      <w:r>
        <w:rPr>
          <w:rFonts w:ascii="Times New Roman" w:hAnsi="Times New Roman" w:cs="Times New Roman"/>
          <w:color w:val="2C2C2C"/>
          <w:sz w:val="28"/>
          <w:szCs w:val="28"/>
        </w:rPr>
        <w:t>Шпанівської</w:t>
      </w:r>
      <w:proofErr w:type="spellEnd"/>
      <w:r>
        <w:rPr>
          <w:rFonts w:ascii="Times New Roman" w:hAnsi="Times New Roman" w:cs="Times New Roman"/>
          <w:color w:val="2C2C2C"/>
          <w:sz w:val="28"/>
          <w:szCs w:val="28"/>
        </w:rPr>
        <w:t xml:space="preserve"> сільської ради дитину </w:t>
      </w:r>
      <w:r>
        <w:rPr>
          <w:rFonts w:ascii="Times New Roman" w:hAnsi="Times New Roman" w:cs="Times New Roman"/>
          <w:color w:val="2C2C2C"/>
          <w:sz w:val="28"/>
          <w:szCs w:val="28"/>
        </w:rPr>
        <w:t>позбавлену батьківського піклування –</w:t>
      </w:r>
      <w:r>
        <w:rPr>
          <w:rFonts w:ascii="Times New Roman" w:hAnsi="Times New Roman" w:cs="Times New Roman"/>
          <w:color w:val="2C2C2C"/>
          <w:sz w:val="28"/>
          <w:szCs w:val="28"/>
        </w:rPr>
        <w:t xml:space="preserve"> </w:t>
      </w:r>
      <w:proofErr w:type="spellStart"/>
      <w:r>
        <w:rPr>
          <w:rFonts w:ascii="Times New Roman" w:hAnsi="Times New Roman" w:cs="Times New Roman"/>
          <w:color w:val="2C2C2C"/>
          <w:sz w:val="28"/>
          <w:szCs w:val="28"/>
        </w:rPr>
        <w:t>Дроздюка</w:t>
      </w:r>
      <w:proofErr w:type="spellEnd"/>
      <w:r>
        <w:rPr>
          <w:rFonts w:ascii="Times New Roman" w:hAnsi="Times New Roman" w:cs="Times New Roman"/>
          <w:color w:val="2C2C2C"/>
          <w:sz w:val="28"/>
          <w:szCs w:val="28"/>
        </w:rPr>
        <w:t xml:space="preserve"> Олександра Юрійовича – 30</w:t>
      </w:r>
      <w:r>
        <w:rPr>
          <w:rFonts w:ascii="Times New Roman" w:hAnsi="Times New Roman" w:cs="Times New Roman"/>
          <w:color w:val="2C2C2C"/>
          <w:sz w:val="28"/>
          <w:szCs w:val="28"/>
        </w:rPr>
        <w:t>.</w:t>
      </w:r>
      <w:r>
        <w:rPr>
          <w:rFonts w:ascii="Times New Roman" w:hAnsi="Times New Roman" w:cs="Times New Roman"/>
          <w:color w:val="2C2C2C"/>
          <w:sz w:val="28"/>
          <w:szCs w:val="28"/>
        </w:rPr>
        <w:t>11</w:t>
      </w:r>
      <w:r>
        <w:rPr>
          <w:rFonts w:ascii="Times New Roman" w:hAnsi="Times New Roman" w:cs="Times New Roman"/>
          <w:color w:val="2C2C2C"/>
          <w:sz w:val="28"/>
          <w:szCs w:val="28"/>
        </w:rPr>
        <w:t xml:space="preserve">.2003 </w:t>
      </w:r>
      <w:proofErr w:type="spellStart"/>
      <w:r>
        <w:rPr>
          <w:rFonts w:ascii="Times New Roman" w:hAnsi="Times New Roman" w:cs="Times New Roman"/>
          <w:color w:val="2C2C2C"/>
          <w:sz w:val="28"/>
          <w:szCs w:val="28"/>
        </w:rPr>
        <w:t>р.н</w:t>
      </w:r>
      <w:proofErr w:type="spellEnd"/>
      <w:r>
        <w:rPr>
          <w:rFonts w:ascii="Times New Roman" w:hAnsi="Times New Roman" w:cs="Times New Roman"/>
          <w:color w:val="2C2C2C"/>
          <w:sz w:val="28"/>
          <w:szCs w:val="28"/>
        </w:rPr>
        <w:t>.</w:t>
      </w:r>
    </w:p>
    <w:p w:rsidR="00C604EE" w:rsidRDefault="00C604EE" w:rsidP="00C604EE">
      <w:pPr>
        <w:shd w:val="clear" w:color="auto" w:fill="FFFFFF"/>
        <w:spacing w:after="96"/>
        <w:jc w:val="both"/>
      </w:pPr>
      <w:r>
        <w:rPr>
          <w:rFonts w:ascii="Times New Roman" w:hAnsi="Times New Roman" w:cs="Times New Roman"/>
          <w:color w:val="2C2C2C"/>
          <w:sz w:val="28"/>
          <w:szCs w:val="28"/>
        </w:rPr>
        <w:t xml:space="preserve">           2. Контроль за виконанням даного рішення покласти на </w:t>
      </w:r>
      <w:r>
        <w:rPr>
          <w:rFonts w:ascii="Times New Roman" w:hAnsi="Times New Roman" w:cs="Times New Roman"/>
          <w:color w:val="2C2C2C"/>
          <w:sz w:val="28"/>
          <w:szCs w:val="28"/>
        </w:rPr>
        <w:t xml:space="preserve">начальника відділу соціального захисту населення </w:t>
      </w:r>
      <w:proofErr w:type="spellStart"/>
      <w:r>
        <w:rPr>
          <w:rFonts w:ascii="Times New Roman" w:hAnsi="Times New Roman" w:cs="Times New Roman"/>
          <w:color w:val="2C2C2C"/>
          <w:sz w:val="28"/>
          <w:szCs w:val="28"/>
        </w:rPr>
        <w:t>Шпанівської</w:t>
      </w:r>
      <w:proofErr w:type="spellEnd"/>
      <w:r>
        <w:rPr>
          <w:rFonts w:ascii="Times New Roman" w:hAnsi="Times New Roman" w:cs="Times New Roman"/>
          <w:color w:val="2C2C2C"/>
          <w:sz w:val="28"/>
          <w:szCs w:val="28"/>
        </w:rPr>
        <w:t xml:space="preserve"> сільської ради </w:t>
      </w:r>
      <w:proofErr w:type="spellStart"/>
      <w:r>
        <w:rPr>
          <w:rFonts w:ascii="Times New Roman" w:hAnsi="Times New Roman" w:cs="Times New Roman"/>
          <w:color w:val="2C2C2C"/>
          <w:sz w:val="28"/>
          <w:szCs w:val="28"/>
        </w:rPr>
        <w:t>Супрунюк</w:t>
      </w:r>
      <w:proofErr w:type="spellEnd"/>
      <w:r>
        <w:rPr>
          <w:rFonts w:ascii="Times New Roman" w:hAnsi="Times New Roman" w:cs="Times New Roman"/>
          <w:color w:val="2C2C2C"/>
          <w:sz w:val="28"/>
          <w:szCs w:val="28"/>
        </w:rPr>
        <w:t xml:space="preserve"> Т.В.</w:t>
      </w:r>
      <w:r>
        <w:t xml:space="preserve">              </w:t>
      </w:r>
    </w:p>
    <w:p w:rsidR="002A671B" w:rsidRPr="0012027E" w:rsidRDefault="002A671B" w:rsidP="0012027E">
      <w:pPr>
        <w:pStyle w:val="a5"/>
        <w:shd w:val="clear" w:color="auto" w:fill="FFFFFF"/>
        <w:spacing w:before="0" w:beforeAutospacing="0" w:after="150" w:afterAutospacing="0"/>
        <w:rPr>
          <w:color w:val="333333"/>
          <w:sz w:val="28"/>
          <w:szCs w:val="28"/>
        </w:rPr>
      </w:pPr>
      <w:bookmarkStart w:id="0" w:name="_GoBack"/>
      <w:bookmarkEnd w:id="0"/>
    </w:p>
    <w:p w:rsidR="0042064A" w:rsidRPr="0042064A" w:rsidRDefault="00CA6EA1">
      <w:pPr>
        <w:rPr>
          <w:rFonts w:ascii="Times New Roman" w:hAnsi="Times New Roman" w:cs="Times New Roman"/>
          <w:sz w:val="28"/>
          <w:szCs w:val="28"/>
        </w:rPr>
      </w:pPr>
      <w:r>
        <w:rPr>
          <w:rFonts w:ascii="Times New Roman" w:hAnsi="Times New Roman" w:cs="Times New Roman"/>
          <w:sz w:val="28"/>
          <w:szCs w:val="28"/>
        </w:rPr>
        <w:t xml:space="preserve">Сільський голова                                                                 </w:t>
      </w:r>
      <w:r w:rsidR="007F242B">
        <w:rPr>
          <w:rFonts w:ascii="Times New Roman" w:hAnsi="Times New Roman" w:cs="Times New Roman"/>
          <w:sz w:val="28"/>
          <w:szCs w:val="28"/>
        </w:rPr>
        <w:t xml:space="preserve"> М.А.</w:t>
      </w:r>
      <w:r>
        <w:rPr>
          <w:rFonts w:ascii="Times New Roman" w:hAnsi="Times New Roman" w:cs="Times New Roman"/>
          <w:sz w:val="28"/>
          <w:szCs w:val="28"/>
        </w:rPr>
        <w:t xml:space="preserve"> Столярчук </w:t>
      </w:r>
    </w:p>
    <w:sectPr w:rsidR="0042064A" w:rsidRPr="004206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00"/>
    <w:family w:val="roman"/>
    <w:pitch w:val="variable"/>
  </w:font>
  <w:font w:name="Calibri Light">
    <w:altName w:val="Calibri"/>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62"/>
    <w:rsid w:val="00025F97"/>
    <w:rsid w:val="00074CDC"/>
    <w:rsid w:val="000855E4"/>
    <w:rsid w:val="00087FE6"/>
    <w:rsid w:val="000B351A"/>
    <w:rsid w:val="000C17AD"/>
    <w:rsid w:val="000C43B2"/>
    <w:rsid w:val="000D4D66"/>
    <w:rsid w:val="000E570A"/>
    <w:rsid w:val="0012027E"/>
    <w:rsid w:val="00122186"/>
    <w:rsid w:val="0013024E"/>
    <w:rsid w:val="00131F26"/>
    <w:rsid w:val="001336DF"/>
    <w:rsid w:val="001801DF"/>
    <w:rsid w:val="001819E1"/>
    <w:rsid w:val="001837BE"/>
    <w:rsid w:val="001D3262"/>
    <w:rsid w:val="00207ADA"/>
    <w:rsid w:val="002204F1"/>
    <w:rsid w:val="002A671B"/>
    <w:rsid w:val="002B0007"/>
    <w:rsid w:val="002B2954"/>
    <w:rsid w:val="003169C6"/>
    <w:rsid w:val="003347FE"/>
    <w:rsid w:val="003406CA"/>
    <w:rsid w:val="00351E1F"/>
    <w:rsid w:val="003A7804"/>
    <w:rsid w:val="003C0785"/>
    <w:rsid w:val="003D4DD9"/>
    <w:rsid w:val="003F32B6"/>
    <w:rsid w:val="00400801"/>
    <w:rsid w:val="00401214"/>
    <w:rsid w:val="00416A88"/>
    <w:rsid w:val="0042064A"/>
    <w:rsid w:val="00420A04"/>
    <w:rsid w:val="00420FA5"/>
    <w:rsid w:val="00455B4F"/>
    <w:rsid w:val="00484C8D"/>
    <w:rsid w:val="004A1A93"/>
    <w:rsid w:val="004A6048"/>
    <w:rsid w:val="004C7271"/>
    <w:rsid w:val="004F67C3"/>
    <w:rsid w:val="00505757"/>
    <w:rsid w:val="00507BF7"/>
    <w:rsid w:val="0052083E"/>
    <w:rsid w:val="005661C2"/>
    <w:rsid w:val="0057356F"/>
    <w:rsid w:val="005836DC"/>
    <w:rsid w:val="005E077D"/>
    <w:rsid w:val="005F1C2F"/>
    <w:rsid w:val="005F33B9"/>
    <w:rsid w:val="00624A24"/>
    <w:rsid w:val="00685040"/>
    <w:rsid w:val="0069236A"/>
    <w:rsid w:val="006E030B"/>
    <w:rsid w:val="006F1F87"/>
    <w:rsid w:val="00725939"/>
    <w:rsid w:val="0073503C"/>
    <w:rsid w:val="0074053F"/>
    <w:rsid w:val="00780570"/>
    <w:rsid w:val="007C3293"/>
    <w:rsid w:val="007C452F"/>
    <w:rsid w:val="007D218B"/>
    <w:rsid w:val="007D3DFD"/>
    <w:rsid w:val="007F242B"/>
    <w:rsid w:val="007F3A4F"/>
    <w:rsid w:val="007F660F"/>
    <w:rsid w:val="0080679B"/>
    <w:rsid w:val="008163DF"/>
    <w:rsid w:val="00856E82"/>
    <w:rsid w:val="008815AF"/>
    <w:rsid w:val="00890CFA"/>
    <w:rsid w:val="008A2F0B"/>
    <w:rsid w:val="008A4D4A"/>
    <w:rsid w:val="008C1A15"/>
    <w:rsid w:val="008D7D96"/>
    <w:rsid w:val="009329F3"/>
    <w:rsid w:val="00932FF6"/>
    <w:rsid w:val="0093307C"/>
    <w:rsid w:val="0098212D"/>
    <w:rsid w:val="009B66A5"/>
    <w:rsid w:val="009C2996"/>
    <w:rsid w:val="009F5018"/>
    <w:rsid w:val="00A23EFD"/>
    <w:rsid w:val="00A34BA4"/>
    <w:rsid w:val="00A55C2E"/>
    <w:rsid w:val="00A9629A"/>
    <w:rsid w:val="00AB36B1"/>
    <w:rsid w:val="00AC7AC2"/>
    <w:rsid w:val="00AE25D4"/>
    <w:rsid w:val="00AF16D6"/>
    <w:rsid w:val="00B03C17"/>
    <w:rsid w:val="00B04E6E"/>
    <w:rsid w:val="00B1639C"/>
    <w:rsid w:val="00B30037"/>
    <w:rsid w:val="00B45301"/>
    <w:rsid w:val="00B9722A"/>
    <w:rsid w:val="00C604EE"/>
    <w:rsid w:val="00C8595F"/>
    <w:rsid w:val="00CA6EA1"/>
    <w:rsid w:val="00CD0991"/>
    <w:rsid w:val="00CD1567"/>
    <w:rsid w:val="00CE3181"/>
    <w:rsid w:val="00D2757E"/>
    <w:rsid w:val="00DA75FC"/>
    <w:rsid w:val="00E24B3C"/>
    <w:rsid w:val="00E70BE5"/>
    <w:rsid w:val="00E76FD6"/>
    <w:rsid w:val="00EC10A3"/>
    <w:rsid w:val="00EC10E8"/>
    <w:rsid w:val="00ED3041"/>
    <w:rsid w:val="00EE0FCF"/>
    <w:rsid w:val="00F22D19"/>
    <w:rsid w:val="00F319B8"/>
    <w:rsid w:val="00FA2C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rmal (Web)"/>
    <w:basedOn w:val="a"/>
    <w:uiPriority w:val="99"/>
    <w:unhideWhenUsed/>
    <w:rsid w:val="0012027E"/>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rmal (Web)"/>
    <w:basedOn w:val="a"/>
    <w:uiPriority w:val="99"/>
    <w:unhideWhenUsed/>
    <w:rsid w:val="0012027E"/>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250703932">
      <w:bodyDiv w:val="1"/>
      <w:marLeft w:val="0"/>
      <w:marRight w:val="0"/>
      <w:marTop w:val="0"/>
      <w:marBottom w:val="0"/>
      <w:divBdr>
        <w:top w:val="none" w:sz="0" w:space="0" w:color="auto"/>
        <w:left w:val="none" w:sz="0" w:space="0" w:color="auto"/>
        <w:bottom w:val="none" w:sz="0" w:space="0" w:color="auto"/>
        <w:right w:val="none" w:sz="0" w:space="0" w:color="auto"/>
      </w:divBdr>
    </w:div>
    <w:div w:id="967663084">
      <w:bodyDiv w:val="1"/>
      <w:marLeft w:val="0"/>
      <w:marRight w:val="0"/>
      <w:marTop w:val="0"/>
      <w:marBottom w:val="0"/>
      <w:divBdr>
        <w:top w:val="none" w:sz="0" w:space="0" w:color="auto"/>
        <w:left w:val="none" w:sz="0" w:space="0" w:color="auto"/>
        <w:bottom w:val="none" w:sz="0" w:space="0" w:color="auto"/>
        <w:right w:val="none" w:sz="0" w:space="0" w:color="auto"/>
      </w:divBdr>
    </w:div>
    <w:div w:id="172290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A6D78-CD15-475D-9205-B1205778D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1001</Words>
  <Characters>572</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Людмила</cp:lastModifiedBy>
  <cp:revision>2</cp:revision>
  <cp:lastPrinted>2019-11-28T11:03:00Z</cp:lastPrinted>
  <dcterms:created xsi:type="dcterms:W3CDTF">2019-12-16T12:24:00Z</dcterms:created>
  <dcterms:modified xsi:type="dcterms:W3CDTF">2019-12-16T12:24:00Z</dcterms:modified>
</cp:coreProperties>
</file>