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5597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Про надання матеріальної допомоги</w:t>
      </w:r>
    </w:p>
    <w:p w:rsidR="000D3088" w:rsidRDefault="000D3088" w:rsidP="000D3088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407">
        <w:rPr>
          <w:sz w:val="28"/>
          <w:szCs w:val="28"/>
        </w:rPr>
        <w:t xml:space="preserve">учасникам </w:t>
      </w:r>
      <w:r>
        <w:rPr>
          <w:sz w:val="28"/>
          <w:szCs w:val="28"/>
        </w:rPr>
        <w:t xml:space="preserve">бойових дій та </w:t>
      </w:r>
      <w:proofErr w:type="spellStart"/>
      <w:r>
        <w:rPr>
          <w:sz w:val="28"/>
          <w:szCs w:val="28"/>
        </w:rPr>
        <w:t>вдовам</w:t>
      </w:r>
      <w:proofErr w:type="spellEnd"/>
      <w:r>
        <w:rPr>
          <w:sz w:val="28"/>
          <w:szCs w:val="28"/>
        </w:rPr>
        <w:t xml:space="preserve"> </w:t>
      </w:r>
    </w:p>
    <w:p w:rsidR="000D3088" w:rsidRPr="000D3088" w:rsidRDefault="000D3088" w:rsidP="000D3088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до Дня </w:t>
      </w:r>
      <w:proofErr w:type="spellStart"/>
      <w:r>
        <w:rPr>
          <w:sz w:val="28"/>
          <w:szCs w:val="28"/>
        </w:rPr>
        <w:t>пам</w:t>
      </w:r>
      <w:proofErr w:type="spellEnd"/>
      <w:r w:rsidRPr="00910CF0">
        <w:rPr>
          <w:sz w:val="28"/>
          <w:szCs w:val="28"/>
        </w:rPr>
        <w:t>’</w:t>
      </w:r>
      <w:r>
        <w:rPr>
          <w:sz w:val="28"/>
          <w:szCs w:val="28"/>
        </w:rPr>
        <w:t>яті та примирення</w:t>
      </w: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    </w:t>
      </w:r>
      <w:r w:rsidRPr="00097407">
        <w:rPr>
          <w:sz w:val="28"/>
          <w:szCs w:val="28"/>
        </w:rPr>
        <w:t xml:space="preserve">З метою фінансової підтримки учасників </w:t>
      </w:r>
      <w:r>
        <w:rPr>
          <w:sz w:val="28"/>
          <w:szCs w:val="28"/>
        </w:rPr>
        <w:t>бойових дій та вдів учасників</w:t>
      </w:r>
      <w:r w:rsidR="00910CF0">
        <w:rPr>
          <w:sz w:val="28"/>
          <w:szCs w:val="28"/>
        </w:rPr>
        <w:t xml:space="preserve"> бойових дій</w:t>
      </w:r>
      <w:bookmarkStart w:id="0" w:name="_GoBack"/>
      <w:bookmarkEnd w:id="0"/>
      <w:r w:rsidRPr="00097407">
        <w:rPr>
          <w:sz w:val="28"/>
          <w:szCs w:val="28"/>
        </w:rPr>
        <w:t xml:space="preserve">, керуючись ст.34 Закону України «Про місцеве самоврядування в Україні», виконавчий комітет </w:t>
      </w:r>
      <w:proofErr w:type="spellStart"/>
      <w:r w:rsidRPr="00097407">
        <w:rPr>
          <w:sz w:val="28"/>
          <w:szCs w:val="28"/>
        </w:rPr>
        <w:t>Шпанівської</w:t>
      </w:r>
      <w:proofErr w:type="spellEnd"/>
      <w:r w:rsidRPr="00097407">
        <w:rPr>
          <w:sz w:val="28"/>
          <w:szCs w:val="28"/>
        </w:rPr>
        <w:t xml:space="preserve"> сільської ради</w:t>
      </w:r>
    </w:p>
    <w:p w:rsidR="000D3088" w:rsidRPr="00097407" w:rsidRDefault="000D3088" w:rsidP="000D3088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407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D3088" w:rsidRPr="00097407" w:rsidRDefault="000D3088" w:rsidP="000D3088">
      <w:pPr>
        <w:pStyle w:val="a5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407"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</w:t>
      </w:r>
      <w:r>
        <w:rPr>
          <w:rFonts w:ascii="Times New Roman" w:hAnsi="Times New Roman" w:cs="Times New Roman"/>
          <w:sz w:val="28"/>
          <w:szCs w:val="28"/>
        </w:rPr>
        <w:t xml:space="preserve">бойових дій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вдовам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407">
        <w:rPr>
          <w:rFonts w:ascii="Times New Roman" w:hAnsi="Times New Roman" w:cs="Times New Roman"/>
          <w:sz w:val="28"/>
          <w:szCs w:val="28"/>
        </w:rPr>
        <w:t xml:space="preserve">в кількості </w:t>
      </w:r>
      <w:r w:rsidR="00910CF0">
        <w:rPr>
          <w:rFonts w:ascii="Times New Roman" w:hAnsi="Times New Roman" w:cs="Times New Roman"/>
          <w:sz w:val="28"/>
          <w:szCs w:val="28"/>
        </w:rPr>
        <w:t xml:space="preserve">38 </w:t>
      </w:r>
      <w:r w:rsidRPr="00097407">
        <w:rPr>
          <w:rFonts w:ascii="Times New Roman" w:hAnsi="Times New Roman" w:cs="Times New Roman"/>
          <w:sz w:val="28"/>
          <w:szCs w:val="28"/>
        </w:rPr>
        <w:t>чоловік згідно  списку:</w:t>
      </w:r>
    </w:p>
    <w:p w:rsidR="000D3088" w:rsidRPr="00097407" w:rsidRDefault="000D3088" w:rsidP="000D3088">
      <w:pPr>
        <w:pStyle w:val="a5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P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7B53">
        <w:rPr>
          <w:rFonts w:ascii="Times New Roman" w:hAnsi="Times New Roman" w:cs="Times New Roman"/>
          <w:sz w:val="28"/>
          <w:szCs w:val="28"/>
        </w:rPr>
        <w:t>Козирєв Андрій Олегович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Ніколаєнко Ігор Олександрович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Панасюк Анатолій Сергійович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 Петрович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Васильович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Олександрович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Миколайович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Каніщев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Миколайович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Степан Іванович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Журило Анатолій Євстафійович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Багнюк Іван Васильович 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Семенюк Віктор Петрович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Шипиленко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Іванович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Дмітрієв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Матвійович  - 500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Вознюк Сергій Сергійович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Зволінський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 Юрійович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Раїса Василівна – 500 грн;</w:t>
      </w:r>
    </w:p>
    <w:p w:rsidR="000D3088" w:rsidRDefault="000D3088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Перевощиков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Іванович – 500 грн;</w:t>
      </w:r>
    </w:p>
    <w:p w:rsidR="000D3088" w:rsidRDefault="000D3088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Удод Марія Миколаївна – 500 грн</w:t>
      </w:r>
      <w:r w:rsidR="00910CF0">
        <w:rPr>
          <w:rFonts w:ascii="Times New Roman" w:hAnsi="Times New Roman" w:cs="Times New Roman"/>
          <w:sz w:val="28"/>
          <w:szCs w:val="28"/>
        </w:rPr>
        <w:t>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Анатолійович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Чернічкін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Геннадій Євгенович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Леонідович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Яблонський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 Васильович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Омелянович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Войтович Сергій Сергійович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 Васильович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Василь Володимирович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Павлович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Федюра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Павло Григорович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Гнатович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Гринько Іван Іванович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Кухарець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Миколайович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Юрій Миколайович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Пасічник Надія Савівна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Гусєва Раїса Михайлівна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Кашернюк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Єфстафіївна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Вараницька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Катерина Андріївна – 500 грн;</w:t>
      </w:r>
    </w:p>
    <w:p w:rsidR="00910CF0" w:rsidRPr="00B17B53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 Іванівна – 500 грн.</w:t>
      </w:r>
    </w:p>
    <w:p w:rsidR="00910CF0" w:rsidRPr="00097407" w:rsidRDefault="00910CF0" w:rsidP="00910CF0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Pr="00097407">
        <w:rPr>
          <w:color w:val="333333"/>
          <w:sz w:val="28"/>
          <w:szCs w:val="28"/>
        </w:rPr>
        <w:t>Шпанівської</w:t>
      </w:r>
      <w:proofErr w:type="spellEnd"/>
      <w:r w:rsidRPr="00097407">
        <w:rPr>
          <w:color w:val="333333"/>
          <w:sz w:val="28"/>
          <w:szCs w:val="28"/>
        </w:rPr>
        <w:t xml:space="preserve"> сільської ради провести перерахунок матеріальної допомоги на відкриті особові рахунки.</w:t>
      </w:r>
    </w:p>
    <w:p w:rsidR="00910CF0" w:rsidRPr="00097407" w:rsidRDefault="00910CF0" w:rsidP="00910CF0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3.Контроль за виконанням даного рішення покласти на </w:t>
      </w:r>
      <w:r>
        <w:rPr>
          <w:color w:val="333333"/>
          <w:sz w:val="28"/>
          <w:szCs w:val="28"/>
        </w:rPr>
        <w:t xml:space="preserve">постійну комісію з правових питань та соціального захисту населення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</w:t>
      </w:r>
      <w:r w:rsidR="00910CF0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CF0" w:rsidRPr="0042064A" w:rsidRDefault="00910CF0">
      <w:pPr>
        <w:rPr>
          <w:rFonts w:ascii="Times New Roman" w:hAnsi="Times New Roman" w:cs="Times New Roman"/>
          <w:sz w:val="28"/>
          <w:szCs w:val="28"/>
        </w:rPr>
      </w:pPr>
    </w:p>
    <w:sectPr w:rsidR="00910CF0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28A0"/>
    <w:multiLevelType w:val="hybridMultilevel"/>
    <w:tmpl w:val="4B1E41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088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10CF0"/>
    <w:rsid w:val="0095032D"/>
    <w:rsid w:val="00970762"/>
    <w:rsid w:val="009F1423"/>
    <w:rsid w:val="00A2071B"/>
    <w:rsid w:val="00A9049E"/>
    <w:rsid w:val="00AD0FAC"/>
    <w:rsid w:val="00B02826"/>
    <w:rsid w:val="00B17B53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7B53"/>
    <w:pPr>
      <w:ind w:left="720"/>
      <w:contextualSpacing/>
    </w:pPr>
  </w:style>
  <w:style w:type="paragraph" w:styleId="a6">
    <w:name w:val="Normal (Web)"/>
    <w:basedOn w:val="a"/>
    <w:unhideWhenUsed/>
    <w:rsid w:val="000D3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7B53"/>
    <w:pPr>
      <w:ind w:left="720"/>
      <w:contextualSpacing/>
    </w:pPr>
  </w:style>
  <w:style w:type="paragraph" w:styleId="a6">
    <w:name w:val="Normal (Web)"/>
    <w:basedOn w:val="a"/>
    <w:unhideWhenUsed/>
    <w:rsid w:val="000D3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21BE-9991-4BED-8F29-6E8E2EB4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1564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2020-04-29T07:53:00Z</dcterms:created>
  <dcterms:modified xsi:type="dcterms:W3CDTF">2020-04-29T07:53:00Z</dcterms:modified>
</cp:coreProperties>
</file>