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F71F2" w14:textId="6F378971" w:rsidR="00DC2E3A" w:rsidRDefault="00DC2E3A" w:rsidP="00DC2E3A">
      <w:pPr>
        <w:widowControl w:val="0"/>
        <w:suppressAutoHyphens/>
        <w:autoSpaceDN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noProof/>
          <w:color w:val="000080"/>
          <w:kern w:val="3"/>
          <w:sz w:val="23"/>
          <w:szCs w:val="24"/>
          <w:lang w:eastAsia="uk-UA" w:bidi="hi-IN"/>
        </w:rPr>
        <w:drawing>
          <wp:inline distT="0" distB="0" distL="0" distR="0" wp14:anchorId="72070172" wp14:editId="6A7A41B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30A62" w14:textId="77777777" w:rsidR="00DC2E3A" w:rsidRDefault="00DC2E3A" w:rsidP="00DC2E3A">
      <w:pPr>
        <w:keepNext/>
        <w:widowControl w:val="0"/>
        <w:suppressAutoHyphens/>
        <w:autoSpaceDN w:val="0"/>
        <w:spacing w:before="120" w:after="120" w:line="220" w:lineRule="exact"/>
        <w:jc w:val="center"/>
        <w:outlineLvl w:val="3"/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</w:pPr>
      <w:r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  <w:t>ШПАНІВСЬКА сільська рада</w:t>
      </w:r>
    </w:p>
    <w:p w14:paraId="32C237A8" w14:textId="77777777" w:rsidR="00DC2E3A" w:rsidRDefault="00DC2E3A" w:rsidP="00DC2E3A">
      <w:pPr>
        <w:widowControl w:val="0"/>
        <w:suppressAutoHyphens/>
        <w:autoSpaceDN w:val="0"/>
        <w:spacing w:after="0" w:line="220" w:lineRule="exact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РІВНЕНСЬКОГО РАЙОНУ РІВНЕНСЬКОЇ ОБЛАСТІ</w:t>
      </w:r>
    </w:p>
    <w:p w14:paraId="5FDDEAA4" w14:textId="77777777" w:rsidR="00DC2E3A" w:rsidRDefault="00DC2E3A" w:rsidP="00DC2E3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(виконавчий комітет)</w:t>
      </w:r>
    </w:p>
    <w:p w14:paraId="5F7F81C6" w14:textId="77777777" w:rsidR="00DC2E3A" w:rsidRDefault="00DC2E3A" w:rsidP="00DC2E3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39A26DDC" w14:textId="11D669C5" w:rsidR="00DC2E3A" w:rsidRDefault="00DC2E3A" w:rsidP="00DC2E3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Р І Ш Е Н </w:t>
      </w:r>
      <w:proofErr w:type="spellStart"/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Н</w:t>
      </w:r>
      <w:proofErr w:type="spellEnd"/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Я   </w:t>
      </w:r>
    </w:p>
    <w:p w14:paraId="69A45C2B" w14:textId="77777777" w:rsidR="009E25A2" w:rsidRDefault="009E25A2" w:rsidP="00DC2E3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275D5E1A" w14:textId="77777777" w:rsidR="00DC2E3A" w:rsidRDefault="00DC2E3A" w:rsidP="00DC2E3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14:paraId="43EFC25E" w14:textId="2C71F603" w:rsidR="00DC2E3A" w:rsidRDefault="00DC2E3A" w:rsidP="00DC2E3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23 лютого 2022 року                                                                              </w:t>
      </w:r>
      <w:r w:rsidR="009E25A2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     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№</w:t>
      </w:r>
      <w:r w:rsidR="009E25A2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134</w:t>
      </w:r>
    </w:p>
    <w:p w14:paraId="60006F75" w14:textId="77777777" w:rsidR="00DC2E3A" w:rsidRDefault="00DC2E3A" w:rsidP="00DC2E3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14:paraId="0BC0B725" w14:textId="77777777" w:rsidR="00DC2E3A" w:rsidRDefault="00DC2E3A" w:rsidP="00DC2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затвердження акту обстеження</w:t>
      </w:r>
    </w:p>
    <w:p w14:paraId="7B3EBF89" w14:textId="77777777" w:rsidR="00DC2E3A" w:rsidRDefault="00DC2E3A" w:rsidP="00DC2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зелених насаджень, що підлягають видаленню</w:t>
      </w:r>
    </w:p>
    <w:p w14:paraId="3146D458" w14:textId="77777777" w:rsidR="00DC2E3A" w:rsidRDefault="00DC2E3A" w:rsidP="00DC2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надання дозволу на зрізання дерев</w:t>
      </w:r>
    </w:p>
    <w:p w14:paraId="054D0B44" w14:textId="0A47E42F" w:rsidR="00DC2E3A" w:rsidRDefault="00DC2E3A" w:rsidP="00DC2E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селі  </w:t>
      </w:r>
      <w:r w:rsidR="004C3335">
        <w:rPr>
          <w:rFonts w:ascii="Times New Roman" w:hAnsi="Times New Roman" w:cs="Times New Roman"/>
          <w:sz w:val="28"/>
          <w:szCs w:val="28"/>
        </w:rPr>
        <w:t>Шпанів</w:t>
      </w:r>
    </w:p>
    <w:p w14:paraId="77B5D444" w14:textId="77777777" w:rsidR="00DC2E3A" w:rsidRDefault="00DC2E3A" w:rsidP="00DC2E3A">
      <w:pPr>
        <w:rPr>
          <w:rFonts w:ascii="Times New Roman" w:hAnsi="Times New Roman" w:cs="Times New Roman"/>
          <w:sz w:val="28"/>
          <w:szCs w:val="28"/>
        </w:rPr>
      </w:pPr>
    </w:p>
    <w:p w14:paraId="159D271F" w14:textId="04149088" w:rsidR="00DC2E3A" w:rsidRDefault="00DC2E3A" w:rsidP="00DC2E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Розглянувши заяву гр. </w:t>
      </w:r>
      <w:r w:rsidR="004C3335">
        <w:rPr>
          <w:rFonts w:ascii="Times New Roman" w:hAnsi="Times New Roman" w:cs="Times New Roman"/>
          <w:sz w:val="28"/>
          <w:szCs w:val="28"/>
        </w:rPr>
        <w:t>Якимчука Сергія Павловича</w:t>
      </w:r>
      <w:r>
        <w:rPr>
          <w:rFonts w:ascii="Times New Roman" w:hAnsi="Times New Roman" w:cs="Times New Roman"/>
          <w:sz w:val="28"/>
          <w:szCs w:val="28"/>
        </w:rPr>
        <w:t>, щодо надання дозволу на видалення дерев, керуючись ст.30 Закону України «Про місцеве самоврядування в Україні», ст.28 Закону України «Про благоустрій населених пунктів», постановою Кабінету Міністрів України від 01.08.2006 року №1045 «Про затвердження Порядку видалення дерев, кущів, газонів і квітників в населених пунктах» (зі змінами), наказом Міністерства житлово – комунального господарства України від 12.05.2009 р. №127 «Про затвердження Методики визначення відновної вартості зелених насаджень», актом обстеження зелених насаджень, що підлягають видаленню на території Шпанівської сільської ради виконавчий комітет  сільської ради</w:t>
      </w:r>
    </w:p>
    <w:p w14:paraId="23F96376" w14:textId="77777777" w:rsidR="009E25A2" w:rsidRDefault="009E25A2" w:rsidP="00DC2E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D12305" w14:textId="3DA52B3F" w:rsidR="00DC2E3A" w:rsidRDefault="009E25A2" w:rsidP="009E25A2">
      <w:pPr>
        <w:tabs>
          <w:tab w:val="left" w:pos="28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DC2E3A">
        <w:rPr>
          <w:rFonts w:ascii="Times New Roman" w:hAnsi="Times New Roman" w:cs="Times New Roman"/>
          <w:b/>
          <w:sz w:val="28"/>
          <w:szCs w:val="28"/>
        </w:rPr>
        <w:t xml:space="preserve"> И Р І Ш И В:</w:t>
      </w:r>
    </w:p>
    <w:p w14:paraId="1E3948B7" w14:textId="39A2A182" w:rsidR="00DC2E3A" w:rsidRDefault="00DC2E3A" w:rsidP="00DC2E3A">
      <w:pPr>
        <w:numPr>
          <w:ilvl w:val="0"/>
          <w:numId w:val="1"/>
        </w:num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Затвердити акт обстеження зелених насаджень №</w:t>
      </w:r>
      <w:r w:rsidR="004C333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від 21.02.2022  року.</w:t>
      </w:r>
    </w:p>
    <w:p w14:paraId="16A75C6A" w14:textId="27EF83C6" w:rsidR="00DC2E3A" w:rsidRDefault="00DC2E3A" w:rsidP="00DC2E3A">
      <w:pPr>
        <w:numPr>
          <w:ilvl w:val="0"/>
          <w:numId w:val="1"/>
        </w:num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Надати дозвіл на зрізання дерев в селі Шпанів ( по вул. </w:t>
      </w:r>
      <w:r w:rsidR="004C3335">
        <w:rPr>
          <w:rFonts w:ascii="Times New Roman" w:hAnsi="Times New Roman" w:cs="Times New Roman"/>
          <w:sz w:val="28"/>
          <w:szCs w:val="28"/>
        </w:rPr>
        <w:t xml:space="preserve">Шкільна та </w:t>
      </w:r>
      <w:r>
        <w:rPr>
          <w:rFonts w:ascii="Times New Roman" w:hAnsi="Times New Roman" w:cs="Times New Roman"/>
          <w:sz w:val="28"/>
          <w:szCs w:val="28"/>
        </w:rPr>
        <w:t xml:space="preserve">Замкова) у кількості: </w:t>
      </w:r>
      <w:r w:rsidR="004C3335">
        <w:rPr>
          <w:rFonts w:ascii="Times New Roman" w:hAnsi="Times New Roman" w:cs="Times New Roman"/>
          <w:sz w:val="28"/>
          <w:szCs w:val="28"/>
        </w:rPr>
        <w:t xml:space="preserve">ялина – 1 шт., канадський </w:t>
      </w:r>
      <w:r>
        <w:rPr>
          <w:rFonts w:ascii="Times New Roman" w:hAnsi="Times New Roman" w:cs="Times New Roman"/>
          <w:sz w:val="28"/>
          <w:szCs w:val="28"/>
        </w:rPr>
        <w:t>клен-</w:t>
      </w:r>
      <w:r w:rsidR="004C333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шт.,</w:t>
      </w:r>
      <w:r w:rsidR="004C3335">
        <w:rPr>
          <w:rFonts w:ascii="Times New Roman" w:hAnsi="Times New Roman" w:cs="Times New Roman"/>
          <w:sz w:val="28"/>
          <w:szCs w:val="28"/>
        </w:rPr>
        <w:t xml:space="preserve"> липа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4C333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шт., </w:t>
      </w:r>
      <w:r w:rsidR="004C3335">
        <w:rPr>
          <w:rFonts w:ascii="Times New Roman" w:hAnsi="Times New Roman" w:cs="Times New Roman"/>
          <w:sz w:val="28"/>
          <w:szCs w:val="28"/>
        </w:rPr>
        <w:t>граб</w:t>
      </w:r>
      <w:r>
        <w:rPr>
          <w:rFonts w:ascii="Times New Roman" w:hAnsi="Times New Roman" w:cs="Times New Roman"/>
          <w:sz w:val="28"/>
          <w:szCs w:val="28"/>
        </w:rPr>
        <w:t xml:space="preserve"> – 1шт., </w:t>
      </w:r>
      <w:r w:rsidR="004C3335">
        <w:rPr>
          <w:rFonts w:ascii="Times New Roman" w:hAnsi="Times New Roman" w:cs="Times New Roman"/>
          <w:sz w:val="28"/>
          <w:szCs w:val="28"/>
        </w:rPr>
        <w:t>алича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C3335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шт.</w:t>
      </w:r>
    </w:p>
    <w:p w14:paraId="2D91105F" w14:textId="77777777" w:rsidR="00DC2E3A" w:rsidRDefault="00DC2E3A" w:rsidP="00DC2E3A">
      <w:pPr>
        <w:numPr>
          <w:ilvl w:val="0"/>
          <w:numId w:val="1"/>
        </w:num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даного рішення залишаю за собою.</w:t>
      </w:r>
    </w:p>
    <w:p w14:paraId="312DD964" w14:textId="77777777" w:rsidR="00DC2E3A" w:rsidRDefault="00DC2E3A" w:rsidP="00DC2E3A">
      <w:pPr>
        <w:jc w:val="both"/>
      </w:pPr>
    </w:p>
    <w:p w14:paraId="46F992BE" w14:textId="77777777" w:rsidR="00DC2E3A" w:rsidRDefault="00DC2E3A" w:rsidP="00DC2E3A">
      <w:pPr>
        <w:jc w:val="both"/>
      </w:pPr>
    </w:p>
    <w:p w14:paraId="7C68C10D" w14:textId="15D69D33" w:rsidR="00E96E84" w:rsidRDefault="00DC2E3A" w:rsidP="00DC2E3A">
      <w:r>
        <w:rPr>
          <w:rFonts w:ascii="Times New Roman" w:hAnsi="Times New Roman" w:cs="Times New Roman"/>
          <w:sz w:val="28"/>
          <w:szCs w:val="28"/>
        </w:rPr>
        <w:t xml:space="preserve">    Сільський голова                                    </w:t>
      </w:r>
      <w:r w:rsidR="009E25A2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Микола СТОЛЯРЧУК</w:t>
      </w:r>
    </w:p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B4724"/>
    <w:multiLevelType w:val="hybridMultilevel"/>
    <w:tmpl w:val="ADE48DDC"/>
    <w:lvl w:ilvl="0" w:tplc="B1882AC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D1"/>
    <w:rsid w:val="00016082"/>
    <w:rsid w:val="004C3335"/>
    <w:rsid w:val="0083719F"/>
    <w:rsid w:val="008B50B5"/>
    <w:rsid w:val="009036B3"/>
    <w:rsid w:val="009E25A2"/>
    <w:rsid w:val="00B51C2F"/>
    <w:rsid w:val="00BB513F"/>
    <w:rsid w:val="00C11BDF"/>
    <w:rsid w:val="00C227D1"/>
    <w:rsid w:val="00C367F6"/>
    <w:rsid w:val="00DC2E3A"/>
    <w:rsid w:val="00DC50E7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3962"/>
  <w15:chartTrackingRefBased/>
  <w15:docId w15:val="{1D5E7E55-D1D6-43EB-B465-2B3D2CAB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E3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6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4</cp:revision>
  <cp:lastPrinted>2022-02-25T07:29:00Z</cp:lastPrinted>
  <dcterms:created xsi:type="dcterms:W3CDTF">2022-02-22T06:45:00Z</dcterms:created>
  <dcterms:modified xsi:type="dcterms:W3CDTF">2022-02-25T07:29:00Z</dcterms:modified>
</cp:coreProperties>
</file>