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92F5F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5701F6">
        <w:rPr>
          <w:sz w:val="28"/>
          <w:szCs w:val="28"/>
        </w:rPr>
        <w:t>8</w:t>
      </w:r>
      <w:r w:rsidR="001D3262">
        <w:rPr>
          <w:sz w:val="28"/>
          <w:szCs w:val="28"/>
        </w:rPr>
        <w:t xml:space="preserve"> </w:t>
      </w:r>
      <w:r w:rsidR="005701F6"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120323">
        <w:rPr>
          <w:color w:val="333333"/>
          <w:sz w:val="28"/>
          <w:szCs w:val="28"/>
        </w:rPr>
        <w:t xml:space="preserve">поховання брата </w:t>
      </w:r>
      <w:r w:rsidR="00296ED5">
        <w:rPr>
          <w:color w:val="333333"/>
          <w:sz w:val="28"/>
          <w:szCs w:val="28"/>
        </w:rPr>
        <w:t>гр.</w:t>
      </w:r>
      <w:r w:rsidR="00120323">
        <w:rPr>
          <w:color w:val="333333"/>
          <w:sz w:val="28"/>
          <w:szCs w:val="28"/>
        </w:rPr>
        <w:t>Ковалевич О.О.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 гр</w:t>
      </w:r>
      <w:r w:rsidR="0055534C">
        <w:rPr>
          <w:color w:val="333333"/>
          <w:sz w:val="28"/>
          <w:szCs w:val="28"/>
        </w:rPr>
        <w:t>.</w:t>
      </w:r>
      <w:r w:rsidR="00120323">
        <w:rPr>
          <w:color w:val="333333"/>
          <w:sz w:val="28"/>
          <w:szCs w:val="28"/>
        </w:rPr>
        <w:t>Ковалевич Олени Олександрівни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</w:t>
      </w:r>
      <w:r w:rsidR="00120323">
        <w:rPr>
          <w:color w:val="333333"/>
          <w:sz w:val="28"/>
          <w:szCs w:val="28"/>
        </w:rPr>
        <w:t xml:space="preserve">поховання </w:t>
      </w:r>
      <w:r w:rsidR="00B03A14">
        <w:rPr>
          <w:color w:val="333333"/>
          <w:sz w:val="28"/>
          <w:szCs w:val="28"/>
        </w:rPr>
        <w:t>брата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>ітет Шпанівської</w:t>
      </w:r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B9722A">
        <w:rPr>
          <w:color w:val="333333"/>
          <w:sz w:val="28"/>
          <w:szCs w:val="28"/>
        </w:rPr>
        <w:t>гр.</w:t>
      </w:r>
      <w:r w:rsidR="00B03A14">
        <w:rPr>
          <w:color w:val="333333"/>
          <w:sz w:val="28"/>
          <w:szCs w:val="28"/>
        </w:rPr>
        <w:t>Ковалевич Олені Олександрівні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F5FBB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с.</w:t>
      </w:r>
      <w:r w:rsidR="00B03A14">
        <w:rPr>
          <w:color w:val="333333"/>
          <w:sz w:val="28"/>
          <w:szCs w:val="28"/>
        </w:rPr>
        <w:t>Шпанів</w:t>
      </w:r>
      <w:r w:rsidR="0055534C">
        <w:rPr>
          <w:color w:val="333333"/>
          <w:sz w:val="28"/>
          <w:szCs w:val="28"/>
        </w:rPr>
        <w:t xml:space="preserve">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B03A14">
        <w:rPr>
          <w:color w:val="333333"/>
          <w:sz w:val="28"/>
          <w:szCs w:val="28"/>
        </w:rPr>
        <w:t>поховання</w:t>
      </w:r>
      <w:r w:rsidR="00F92F5F">
        <w:rPr>
          <w:color w:val="333333"/>
          <w:sz w:val="28"/>
          <w:szCs w:val="28"/>
        </w:rPr>
        <w:t xml:space="preserve"> </w:t>
      </w:r>
      <w:r w:rsidR="00B03A14">
        <w:rPr>
          <w:color w:val="333333"/>
          <w:sz w:val="28"/>
          <w:szCs w:val="28"/>
        </w:rPr>
        <w:t>брата Іконнікова Юрія Олександровича</w:t>
      </w:r>
      <w:r w:rsidR="00F92F5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B03A14">
        <w:rPr>
          <w:color w:val="333333"/>
          <w:sz w:val="28"/>
          <w:szCs w:val="28"/>
        </w:rPr>
        <w:t>1500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>2. Головному бухгалтеру Шпанівської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20323"/>
    <w:rsid w:val="001364D8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12ED4"/>
    <w:rsid w:val="0055534C"/>
    <w:rsid w:val="005579FE"/>
    <w:rsid w:val="005701F6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903FE4"/>
    <w:rsid w:val="009554BC"/>
    <w:rsid w:val="00AC7AC2"/>
    <w:rsid w:val="00B03A14"/>
    <w:rsid w:val="00B9722A"/>
    <w:rsid w:val="00BD0265"/>
    <w:rsid w:val="00BF71D4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78A46-610E-4CAE-ACC5-D55B72C2C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2020-10-12T06:04:00Z</cp:lastPrinted>
  <dcterms:created xsi:type="dcterms:W3CDTF">2020-10-22T12:20:00Z</dcterms:created>
  <dcterms:modified xsi:type="dcterms:W3CDTF">2020-10-22T12:20:00Z</dcterms:modified>
</cp:coreProperties>
</file>