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8397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83978">
        <w:rPr>
          <w:rFonts w:ascii="Times New Roman" w:hAnsi="Times New Roman" w:cs="Times New Roman"/>
          <w:sz w:val="28"/>
          <w:szCs w:val="28"/>
        </w:rPr>
        <w:t>Блохін В.М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283978">
        <w:rPr>
          <w:rFonts w:ascii="Times New Roman" w:hAnsi="Times New Roman" w:cs="Times New Roman"/>
          <w:sz w:val="28"/>
          <w:szCs w:val="28"/>
        </w:rPr>
        <w:t>Блохін Віри Миколаївни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28397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3978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3978">
        <w:rPr>
          <w:rFonts w:ascii="Times New Roman" w:hAnsi="Times New Roman" w:cs="Times New Roman"/>
          <w:sz w:val="28"/>
          <w:szCs w:val="28"/>
        </w:rPr>
        <w:t>446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722A9">
        <w:rPr>
          <w:rFonts w:ascii="Times New Roman" w:hAnsi="Times New Roman" w:cs="Times New Roman"/>
          <w:sz w:val="28"/>
          <w:szCs w:val="28"/>
        </w:rPr>
        <w:t>Блохін</w:t>
      </w:r>
      <w:proofErr w:type="spellEnd"/>
      <w:r w:rsidR="007722A9">
        <w:rPr>
          <w:rFonts w:ascii="Times New Roman" w:hAnsi="Times New Roman" w:cs="Times New Roman"/>
          <w:sz w:val="28"/>
          <w:szCs w:val="28"/>
        </w:rPr>
        <w:t xml:space="preserve"> Віри Миколаївни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124E0B">
        <w:rPr>
          <w:rFonts w:ascii="Times New Roman" w:hAnsi="Times New Roman" w:cs="Times New Roman"/>
          <w:sz w:val="28"/>
          <w:szCs w:val="28"/>
        </w:rPr>
        <w:t>8</w:t>
      </w:r>
      <w:r w:rsidR="0068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7722A9">
        <w:rPr>
          <w:rFonts w:ascii="Times New Roman" w:hAnsi="Times New Roman" w:cs="Times New Roman"/>
          <w:sz w:val="28"/>
          <w:szCs w:val="28"/>
        </w:rPr>
        <w:t>Барвінковий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722A9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50783"/>
    <w:rsid w:val="00195C4F"/>
    <w:rsid w:val="001C252E"/>
    <w:rsid w:val="001D3262"/>
    <w:rsid w:val="002305EA"/>
    <w:rsid w:val="00236838"/>
    <w:rsid w:val="00242465"/>
    <w:rsid w:val="00256CB2"/>
    <w:rsid w:val="00283978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722A9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F1E2B-D950-4729-AF3A-6EF20F0BF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2020-04-06T05:39:00Z</dcterms:created>
  <dcterms:modified xsi:type="dcterms:W3CDTF">2020-04-06T05:39:00Z</dcterms:modified>
</cp:coreProperties>
</file>