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AF40EB">
        <w:rPr>
          <w:b/>
          <w:color w:val="333333"/>
          <w:sz w:val="28"/>
          <w:szCs w:val="28"/>
        </w:rPr>
        <w:t xml:space="preserve"> сина</w:t>
      </w:r>
      <w:r w:rsidRPr="000E570A">
        <w:rPr>
          <w:b/>
          <w:color w:val="333333"/>
          <w:sz w:val="28"/>
          <w:szCs w:val="28"/>
        </w:rPr>
        <w:t xml:space="preserve"> </w:t>
      </w:r>
      <w:r w:rsidR="00FB2ADB">
        <w:rPr>
          <w:b/>
          <w:color w:val="333333"/>
          <w:sz w:val="28"/>
          <w:szCs w:val="28"/>
        </w:rPr>
        <w:t xml:space="preserve">гр. </w:t>
      </w:r>
      <w:proofErr w:type="spellStart"/>
      <w:r w:rsidR="00AF40EB">
        <w:rPr>
          <w:b/>
          <w:color w:val="333333"/>
          <w:sz w:val="28"/>
          <w:szCs w:val="28"/>
        </w:rPr>
        <w:t>Пугачовій</w:t>
      </w:r>
      <w:proofErr w:type="spellEnd"/>
      <w:r w:rsidR="00AF40EB">
        <w:rPr>
          <w:b/>
          <w:color w:val="333333"/>
          <w:sz w:val="28"/>
          <w:szCs w:val="28"/>
        </w:rPr>
        <w:t xml:space="preserve"> Г.Є.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F40EB">
        <w:rPr>
          <w:color w:val="333333"/>
          <w:sz w:val="28"/>
          <w:szCs w:val="28"/>
        </w:rPr>
        <w:t>Пугачової</w:t>
      </w:r>
      <w:proofErr w:type="spellEnd"/>
      <w:r w:rsidR="00AF40EB">
        <w:rPr>
          <w:color w:val="333333"/>
          <w:sz w:val="28"/>
          <w:szCs w:val="28"/>
        </w:rPr>
        <w:t xml:space="preserve"> Ганни Євгенівни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F40EB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F40EB">
        <w:rPr>
          <w:color w:val="333333"/>
          <w:sz w:val="28"/>
          <w:szCs w:val="28"/>
        </w:rPr>
        <w:t>Пугачовій</w:t>
      </w:r>
      <w:proofErr w:type="spellEnd"/>
      <w:r w:rsidR="00AF40EB">
        <w:rPr>
          <w:color w:val="333333"/>
          <w:sz w:val="28"/>
          <w:szCs w:val="28"/>
        </w:rPr>
        <w:t xml:space="preserve"> Ганні Євгенівні</w:t>
      </w:r>
      <w:r w:rsidR="007F660F">
        <w:rPr>
          <w:color w:val="333333"/>
          <w:sz w:val="28"/>
          <w:szCs w:val="28"/>
        </w:rPr>
        <w:t>, жител</w:t>
      </w:r>
      <w:r w:rsidR="00AF40E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AF40EB">
        <w:rPr>
          <w:color w:val="333333"/>
          <w:sz w:val="28"/>
          <w:szCs w:val="28"/>
        </w:rPr>
        <w:t>Великий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="00AF40EB">
        <w:rPr>
          <w:color w:val="333333"/>
          <w:sz w:val="28"/>
          <w:szCs w:val="28"/>
        </w:rPr>
        <w:t xml:space="preserve">сина Пугачова Вадима Васильовича </w:t>
      </w:r>
      <w:r w:rsidRPr="0012027E">
        <w:rPr>
          <w:color w:val="333333"/>
          <w:sz w:val="28"/>
          <w:szCs w:val="28"/>
        </w:rPr>
        <w:t xml:space="preserve">в сумі  </w:t>
      </w:r>
      <w:r w:rsidR="004F73E2">
        <w:rPr>
          <w:color w:val="333333"/>
          <w:sz w:val="28"/>
          <w:szCs w:val="28"/>
        </w:rPr>
        <w:t xml:space="preserve">500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4F73E2"/>
    <w:rsid w:val="005C1EBD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67209"/>
    <w:rsid w:val="00AA7979"/>
    <w:rsid w:val="00AC7AC2"/>
    <w:rsid w:val="00AF40EB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081EA-1BC0-4CFF-A16E-89AD4CBA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2019-04-02T06:27:00Z</cp:lastPrinted>
  <dcterms:created xsi:type="dcterms:W3CDTF">2019-03-26T14:30:00Z</dcterms:created>
  <dcterms:modified xsi:type="dcterms:W3CDTF">2019-04-02T06:27:00Z</dcterms:modified>
</cp:coreProperties>
</file>