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2AB">
        <w:rPr>
          <w:sz w:val="28"/>
          <w:szCs w:val="28"/>
        </w:rPr>
        <w:t>5</w:t>
      </w:r>
      <w:r w:rsidR="00886867">
        <w:rPr>
          <w:sz w:val="28"/>
          <w:szCs w:val="28"/>
        </w:rPr>
        <w:t xml:space="preserve"> </w:t>
      </w:r>
      <w:r w:rsidR="00AD52AB">
        <w:rPr>
          <w:sz w:val="28"/>
          <w:szCs w:val="28"/>
        </w:rPr>
        <w:t>листопада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76A6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CC76A6">
        <w:rPr>
          <w:rFonts w:ascii="Times New Roman" w:hAnsi="Times New Roman" w:cs="Times New Roman"/>
          <w:sz w:val="28"/>
          <w:szCs w:val="28"/>
        </w:rPr>
        <w:t xml:space="preserve"> Р.І.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C76A6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CC76A6">
        <w:rPr>
          <w:rFonts w:ascii="Times New Roman" w:hAnsi="Times New Roman" w:cs="Times New Roman"/>
          <w:sz w:val="28"/>
          <w:szCs w:val="28"/>
        </w:rPr>
        <w:t xml:space="preserve"> Раїси </w:t>
      </w:r>
      <w:proofErr w:type="spellStart"/>
      <w:r w:rsidR="00CC76A6">
        <w:rPr>
          <w:rFonts w:ascii="Times New Roman" w:hAnsi="Times New Roman" w:cs="Times New Roman"/>
          <w:sz w:val="28"/>
          <w:szCs w:val="28"/>
        </w:rPr>
        <w:t>Ізраілевни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CC76A6">
        <w:rPr>
          <w:rFonts w:ascii="Times New Roman" w:hAnsi="Times New Roman" w:cs="Times New Roman"/>
          <w:sz w:val="28"/>
          <w:szCs w:val="28"/>
        </w:rPr>
        <w:t>5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CC76A6">
        <w:rPr>
          <w:rFonts w:ascii="Times New Roman" w:hAnsi="Times New Roman" w:cs="Times New Roman"/>
          <w:sz w:val="28"/>
          <w:szCs w:val="28"/>
        </w:rPr>
        <w:t>660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76A6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CC76A6">
        <w:rPr>
          <w:rFonts w:ascii="Times New Roman" w:hAnsi="Times New Roman" w:cs="Times New Roman"/>
          <w:sz w:val="28"/>
          <w:szCs w:val="28"/>
        </w:rPr>
        <w:t xml:space="preserve"> Раїси </w:t>
      </w:r>
      <w:proofErr w:type="spellStart"/>
      <w:r w:rsidR="00CC76A6">
        <w:rPr>
          <w:rFonts w:ascii="Times New Roman" w:hAnsi="Times New Roman" w:cs="Times New Roman"/>
          <w:sz w:val="28"/>
          <w:szCs w:val="28"/>
        </w:rPr>
        <w:t>Ізраілевни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CC76A6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C76A6">
        <w:rPr>
          <w:rFonts w:ascii="Times New Roman" w:hAnsi="Times New Roman" w:cs="Times New Roman"/>
          <w:sz w:val="28"/>
          <w:szCs w:val="28"/>
        </w:rPr>
        <w:t>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7273FF" w:rsidRDefault="007273FF" w:rsidP="007273F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F4781-3AB9-404E-9241-B72438C1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2020-11-26T08:50:00Z</dcterms:created>
  <dcterms:modified xsi:type="dcterms:W3CDTF">2020-11-26T08:50:00Z</dcterms:modified>
</cp:coreProperties>
</file>