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5C44B" w14:textId="77777777" w:rsidR="00691B21" w:rsidRPr="00015CCB" w:rsidRDefault="00691B21" w:rsidP="00691B2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</w:t>
      </w:r>
      <w:r w:rsidRPr="00015CC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Затверджено</w:t>
      </w:r>
      <w:r w:rsidRPr="00015CCB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Рішення</w:t>
      </w:r>
      <w:r w:rsidRPr="00015CC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виконкому</w:t>
      </w:r>
    </w:p>
    <w:p w14:paraId="3E886C34" w14:textId="77777777" w:rsidR="00691B21" w:rsidRDefault="00691B21" w:rsidP="00691B2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Шпанівської сільської ради</w:t>
      </w:r>
    </w:p>
    <w:p w14:paraId="12ABE394" w14:textId="77777777" w:rsidR="00691B21" w:rsidRPr="00907351" w:rsidRDefault="00691B21" w:rsidP="00691B2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від ___________№_____ </w:t>
      </w:r>
    </w:p>
    <w:p w14:paraId="674672B0" w14:textId="77777777" w:rsidR="00691B21" w:rsidRDefault="00691B21" w:rsidP="00691B21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4AAC68C" w14:textId="77777777" w:rsidR="00691B21" w:rsidRDefault="00691B21" w:rsidP="00691B2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68F9EF4" w14:textId="77777777" w:rsidR="00691B21" w:rsidRDefault="00691B21" w:rsidP="00691B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ПРОТОКОЛ № 1 </w:t>
      </w:r>
    </w:p>
    <w:p w14:paraId="7ED1FC62" w14:textId="77777777" w:rsidR="00691B21" w:rsidRDefault="00691B21" w:rsidP="00691B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від 14.07.2021</w:t>
      </w:r>
    </w:p>
    <w:p w14:paraId="58CC44A5" w14:textId="77777777" w:rsidR="00691B21" w:rsidRPr="00EC5652" w:rsidRDefault="00691B21" w:rsidP="00691B21">
      <w:pPr>
        <w:spacing w:after="0" w:line="240" w:lineRule="auto"/>
        <w:jc w:val="center"/>
        <w:rPr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2B5D0A">
        <w:rPr>
          <w:rFonts w:ascii="Times New Roman" w:hAnsi="Times New Roman"/>
          <w:b/>
          <w:bCs/>
          <w:sz w:val="28"/>
          <w:szCs w:val="28"/>
        </w:rPr>
        <w:t xml:space="preserve">засідання </w:t>
      </w:r>
      <w:r w:rsidRPr="002B5D0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місцевої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комісії з </w:t>
      </w:r>
      <w:r w:rsidRPr="002B5D0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формування пропозицій щодо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</w:t>
      </w:r>
      <w:r w:rsidRPr="002B5D0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потреби в субвенції з державного бюджету місцевим бюджетам на проектні,                               будівельно-ремонтні роботи, придбання житла та приміщень для розвитку сімейних та інших форм виховання, наближених до сімейних,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</w:t>
      </w:r>
      <w:r w:rsidRPr="002B5D0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забезпечення житлом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B5D0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дітей-сиріт, дітей, позбавлених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Pr="002B5D0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батьківського піклування,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о</w:t>
      </w:r>
      <w:r w:rsidRPr="002B5D0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сіб з їх числа</w:t>
      </w:r>
      <w:r>
        <w:rPr>
          <w:color w:val="000000"/>
          <w:sz w:val="28"/>
          <w:szCs w:val="28"/>
        </w:rPr>
        <w:t xml:space="preserve">  </w:t>
      </w:r>
      <w:r w:rsidRPr="00EC5652">
        <w:rPr>
          <w:color w:val="000000"/>
          <w:sz w:val="28"/>
          <w:szCs w:val="28"/>
        </w:rPr>
        <w:t xml:space="preserve"> </w:t>
      </w:r>
    </w:p>
    <w:p w14:paraId="2F725053" w14:textId="77777777" w:rsidR="00691B21" w:rsidRDefault="00691B21" w:rsidP="00691B21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4F804696" w14:textId="6454BAFE" w:rsidR="00691B21" w:rsidRPr="00790B72" w:rsidRDefault="00691B21" w:rsidP="00691B2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</w:t>
      </w:r>
      <w:r w:rsidRPr="00CB4914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Присутні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: </w:t>
      </w:r>
      <w:r w:rsidRPr="00CE20D5">
        <w:rPr>
          <w:rFonts w:ascii="Times New Roman" w:hAnsi="Times New Roman"/>
          <w:color w:val="000000"/>
          <w:sz w:val="28"/>
          <w:szCs w:val="28"/>
          <w:lang w:eastAsia="ru-RU"/>
        </w:rPr>
        <w:t>М. Догойда,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С. Кречко, В. Мельничук, Н. Нагорнюк, Л. Швая,                      Т. Мельник,    Т. Килюшик, О. Куляша, Т. Кудряшова, В. Скрипнюк</w:t>
      </w:r>
      <w:r w:rsidRPr="00790B7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0720B872" w14:textId="77777777" w:rsidR="00691B21" w:rsidRPr="00790B72" w:rsidRDefault="00691B21" w:rsidP="00691B21">
      <w:pPr>
        <w:tabs>
          <w:tab w:val="left" w:pos="897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14:paraId="0D5099A0" w14:textId="77777777" w:rsidR="00691B21" w:rsidRPr="002B5D0A" w:rsidRDefault="00691B21" w:rsidP="00691B21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Догойда Марія Юріївна                                    - секретар сільської ради,</w:t>
      </w:r>
    </w:p>
    <w:p w14:paraId="6822490B" w14:textId="633C95FA" w:rsidR="00691B21" w:rsidRDefault="00691B21" w:rsidP="00691B21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заступник голови місцевої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комісії</w:t>
      </w:r>
    </w:p>
    <w:p w14:paraId="06591480" w14:textId="77777777" w:rsidR="00691B21" w:rsidRPr="002B5D0A" w:rsidRDefault="00691B21" w:rsidP="00691B21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Нагорнюк Наталія Петрівна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в.о.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начальник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служби у справах </w:t>
      </w:r>
    </w:p>
    <w:p w14:paraId="22741C63" w14:textId="77777777" w:rsidR="00691B21" w:rsidRPr="002B5D0A" w:rsidRDefault="00691B21" w:rsidP="00691B21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дітей Шпанівської сільської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ради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2B5D0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5B71CA0B" w14:textId="77777777" w:rsidR="00691B21" w:rsidRDefault="00691B21" w:rsidP="00691B21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секретар комісії</w:t>
      </w:r>
    </w:p>
    <w:p w14:paraId="3760FE29" w14:textId="77777777" w:rsidR="00691B21" w:rsidRPr="002B5D0A" w:rsidRDefault="00691B21" w:rsidP="00691B21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B5D0A">
        <w:rPr>
          <w:rFonts w:ascii="Times New Roman" w:hAnsi="Times New Roman"/>
          <w:b/>
          <w:color w:val="000000"/>
          <w:sz w:val="28"/>
          <w:szCs w:val="28"/>
          <w:lang w:eastAsia="ru-RU"/>
        </w:rPr>
        <w:t>Члени місцевої комісії:</w:t>
      </w:r>
    </w:p>
    <w:p w14:paraId="1F032F88" w14:textId="77777777" w:rsidR="00691B21" w:rsidRPr="002B5D0A" w:rsidRDefault="00691B21" w:rsidP="00691B21">
      <w:pPr>
        <w:tabs>
          <w:tab w:val="left" w:pos="552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Кречко Святослав Олександрович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Pr="002B5D0A">
        <w:rPr>
          <w:rFonts w:ascii="Times New Roman" w:hAnsi="Times New Roman"/>
          <w:sz w:val="28"/>
          <w:szCs w:val="28"/>
        </w:rPr>
        <w:t>заступник сільського голови</w:t>
      </w:r>
    </w:p>
    <w:p w14:paraId="58433691" w14:textId="77777777" w:rsidR="00691B21" w:rsidRPr="002B5D0A" w:rsidRDefault="00691B21" w:rsidP="00691B21">
      <w:pPr>
        <w:tabs>
          <w:tab w:val="left" w:pos="5529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2B5D0A">
        <w:rPr>
          <w:rFonts w:ascii="Times New Roman" w:hAnsi="Times New Roman"/>
          <w:sz w:val="28"/>
          <w:szCs w:val="28"/>
        </w:rPr>
        <w:t xml:space="preserve">з питань діяльності виконавчих            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2B5D0A">
        <w:rPr>
          <w:rFonts w:ascii="Times New Roman" w:hAnsi="Times New Roman"/>
          <w:sz w:val="28"/>
          <w:szCs w:val="28"/>
        </w:rPr>
        <w:t>органів Шпанівської сільської   ради</w:t>
      </w:r>
    </w:p>
    <w:p w14:paraId="2591416D" w14:textId="77777777" w:rsidR="00691B21" w:rsidRPr="002B5D0A" w:rsidRDefault="00691B21" w:rsidP="00742902">
      <w:pPr>
        <w:tabs>
          <w:tab w:val="left" w:pos="5387"/>
        </w:tabs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Мельничук Валентина Петрівна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керуюча справами виконавчого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комітету </w:t>
      </w:r>
      <w:r w:rsidRPr="002B5D0A">
        <w:rPr>
          <w:rFonts w:ascii="Times New Roman" w:hAnsi="Times New Roman"/>
          <w:sz w:val="28"/>
          <w:szCs w:val="28"/>
        </w:rPr>
        <w:t xml:space="preserve">Шпанівської сільської  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2B5D0A">
        <w:rPr>
          <w:rFonts w:ascii="Times New Roman" w:hAnsi="Times New Roman"/>
          <w:sz w:val="28"/>
          <w:szCs w:val="28"/>
        </w:rPr>
        <w:t>ради</w:t>
      </w:r>
      <w:bookmarkStart w:id="0" w:name="_GoBack"/>
      <w:bookmarkEnd w:id="0"/>
    </w:p>
    <w:p w14:paraId="5087C9E3" w14:textId="77777777" w:rsidR="00691B21" w:rsidRDefault="00691B21" w:rsidP="00691B21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Швая Людмила Володимирівна                 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в.о.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начальник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відділу соціального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захисту населення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Шпанівської сільської ради</w:t>
      </w:r>
    </w:p>
    <w:p w14:paraId="0458FAC3" w14:textId="77777777" w:rsidR="00691B21" w:rsidRPr="002B5D0A" w:rsidRDefault="00691B21" w:rsidP="00691B2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Мельник Тетяна Георгіївна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- спеціаліст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житлово-комунального</w:t>
      </w:r>
    </w:p>
    <w:p w14:paraId="6498B087" w14:textId="77777777" w:rsidR="00691B21" w:rsidRPr="002B5D0A" w:rsidRDefault="00691B21" w:rsidP="00691B2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г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осподарства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Ш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панівської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сі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льської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ради</w:t>
      </w:r>
    </w:p>
    <w:p w14:paraId="50B912E5" w14:textId="77777777" w:rsidR="00691B21" w:rsidRPr="002B5D0A" w:rsidRDefault="00691B21" w:rsidP="00691B21">
      <w:pPr>
        <w:spacing w:line="240" w:lineRule="auto"/>
        <w:ind w:hanging="532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илюшик Тетяна Василівна     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Килюшик Тетяна Василівна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директор КЗ «Центр надання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соціальних послуг» Шпанівської </w:t>
      </w:r>
    </w:p>
    <w:p w14:paraId="6716AB96" w14:textId="77777777" w:rsidR="00691B21" w:rsidRPr="002B5D0A" w:rsidRDefault="00691B21" w:rsidP="00691B21">
      <w:pPr>
        <w:spacing w:line="240" w:lineRule="auto"/>
        <w:ind w:hanging="532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сільської ради</w:t>
      </w:r>
    </w:p>
    <w:p w14:paraId="6BC195DF" w14:textId="77777777" w:rsidR="00691B21" w:rsidRPr="002B5D0A" w:rsidRDefault="00691B21" w:rsidP="00691B2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Куляша Оксана Іванівна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начальник відділу з питань </w:t>
      </w:r>
    </w:p>
    <w:p w14:paraId="7C9F79EE" w14:textId="77777777" w:rsidR="00691B21" w:rsidRPr="002B5D0A" w:rsidRDefault="00691B21" w:rsidP="00691B2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організації надання соціальних</w:t>
      </w:r>
    </w:p>
    <w:p w14:paraId="0D158B49" w14:textId="77777777" w:rsidR="00691B21" w:rsidRPr="002B5D0A" w:rsidRDefault="00691B21" w:rsidP="00691B2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послуг Шпанівської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сільської ради                                                                              </w:t>
      </w:r>
    </w:p>
    <w:p w14:paraId="0E8D31AF" w14:textId="77777777" w:rsidR="00691B21" w:rsidRPr="002B5D0A" w:rsidRDefault="00691B21" w:rsidP="00691B2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Кудряшова Тетяна Олександрівна              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в.о.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начальник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відділу освіти, </w:t>
      </w:r>
    </w:p>
    <w:p w14:paraId="59B7C8F6" w14:textId="77777777" w:rsidR="00691B21" w:rsidRPr="002B5D0A" w:rsidRDefault="00691B21" w:rsidP="00691B2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>культури, молоді та спорту</w:t>
      </w:r>
    </w:p>
    <w:p w14:paraId="7AA55CA8" w14:textId="77777777" w:rsidR="00691B21" w:rsidRPr="002B5D0A" w:rsidRDefault="00691B21" w:rsidP="00691B2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Шпанівської сільської ради                                                                          </w:t>
      </w:r>
    </w:p>
    <w:p w14:paraId="34E08A53" w14:textId="77777777" w:rsidR="00691B21" w:rsidRPr="000908CE" w:rsidRDefault="00691B21" w:rsidP="00691B2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2B5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B5D0A">
        <w:rPr>
          <w:rFonts w:ascii="Times New Roman" w:hAnsi="Times New Roman"/>
          <w:sz w:val="28"/>
          <w:szCs w:val="28"/>
          <w:lang w:eastAsia="ru-RU"/>
        </w:rPr>
        <w:t>Скрипнюк Віталій Радіонович</w:t>
      </w:r>
      <w:r w:rsidRPr="002B5D0A">
        <w:rPr>
          <w:rFonts w:ascii="Times New Roman" w:hAnsi="Times New Roman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2B5D0A">
        <w:rPr>
          <w:rFonts w:ascii="Times New Roman" w:hAnsi="Times New Roman"/>
          <w:sz w:val="28"/>
          <w:szCs w:val="28"/>
          <w:lang w:eastAsia="ru-RU"/>
        </w:rPr>
        <w:t xml:space="preserve">- член виконавчого комітету </w:t>
      </w:r>
    </w:p>
    <w:p w14:paraId="25275E35" w14:textId="77777777" w:rsidR="00691B21" w:rsidRDefault="00691B21" w:rsidP="00691B21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B5D0A">
        <w:rPr>
          <w:rFonts w:ascii="Times New Roman" w:hAnsi="Times New Roman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sz w:val="28"/>
          <w:szCs w:val="28"/>
          <w:lang w:eastAsia="ru-RU"/>
        </w:rPr>
        <w:tab/>
      </w:r>
      <w:r w:rsidRPr="002B5D0A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2B5D0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2B5D0A">
        <w:rPr>
          <w:rFonts w:ascii="Times New Roman" w:hAnsi="Times New Roman"/>
          <w:sz w:val="28"/>
          <w:szCs w:val="28"/>
          <w:lang w:eastAsia="ru-RU"/>
        </w:rPr>
        <w:t>Шпанівської сільської ради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255D8BD" w14:textId="77777777" w:rsidR="00691B21" w:rsidRPr="002B5D0A" w:rsidRDefault="00691B21" w:rsidP="00691B21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(за згодою)</w:t>
      </w:r>
    </w:p>
    <w:p w14:paraId="6268C16B" w14:textId="00ABB75A" w:rsidR="00691B21" w:rsidRPr="00AF1A95" w:rsidRDefault="00691B21" w:rsidP="00691B21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790B72">
        <w:rPr>
          <w:rFonts w:ascii="Times New Roman" w:hAnsi="Times New Roman"/>
          <w:b/>
          <w:sz w:val="28"/>
          <w:szCs w:val="28"/>
        </w:rPr>
        <w:t>Відсутні</w:t>
      </w:r>
      <w:r>
        <w:rPr>
          <w:rFonts w:ascii="Times New Roman" w:hAnsi="Times New Roman"/>
          <w:b/>
          <w:sz w:val="28"/>
          <w:szCs w:val="28"/>
        </w:rPr>
        <w:t xml:space="preserve"> з поважних причин</w:t>
      </w:r>
      <w:r w:rsidRPr="00790B72">
        <w:rPr>
          <w:rFonts w:ascii="Times New Roman" w:hAnsi="Times New Roman"/>
          <w:b/>
          <w:sz w:val="28"/>
          <w:szCs w:val="28"/>
        </w:rPr>
        <w:t>:</w:t>
      </w:r>
      <w:r w:rsidRPr="00790B72">
        <w:rPr>
          <w:rFonts w:ascii="Times New Roman" w:hAnsi="Times New Roman"/>
          <w:sz w:val="28"/>
          <w:szCs w:val="28"/>
        </w:rPr>
        <w:t xml:space="preserve">  М. Столярчук, 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0B72">
        <w:rPr>
          <w:rFonts w:ascii="Times New Roman" w:hAnsi="Times New Roman"/>
          <w:sz w:val="28"/>
          <w:szCs w:val="28"/>
        </w:rPr>
        <w:t xml:space="preserve">П’яна, Т. Супрунюк,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90B72">
        <w:rPr>
          <w:rFonts w:ascii="Times New Roman" w:hAnsi="Times New Roman"/>
          <w:sz w:val="28"/>
          <w:szCs w:val="28"/>
        </w:rPr>
        <w:t xml:space="preserve">Ю. Шадий, </w:t>
      </w:r>
      <w:r>
        <w:rPr>
          <w:rFonts w:ascii="Times New Roman" w:hAnsi="Times New Roman"/>
          <w:sz w:val="28"/>
          <w:szCs w:val="28"/>
        </w:rPr>
        <w:t xml:space="preserve">     М. Чепиль, Л. Яцига</w:t>
      </w:r>
      <w:r w:rsidRPr="00790B72">
        <w:rPr>
          <w:rFonts w:ascii="Times New Roman" w:hAnsi="Times New Roman"/>
          <w:sz w:val="28"/>
          <w:szCs w:val="28"/>
        </w:rPr>
        <w:t xml:space="preserve"> — у відпустці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</w:p>
    <w:p w14:paraId="67D12253" w14:textId="77777777" w:rsidR="00691B21" w:rsidRDefault="00691B21" w:rsidP="00691B21">
      <w:pPr>
        <w:pStyle w:val="a3"/>
        <w:tabs>
          <w:tab w:val="left" w:pos="708"/>
        </w:tabs>
        <w:ind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5D1EBF0A" w14:textId="77777777" w:rsidR="00691B21" w:rsidRDefault="00691B21" w:rsidP="00691B21">
      <w:pPr>
        <w:pStyle w:val="a3"/>
        <w:tabs>
          <w:tab w:val="left" w:pos="708"/>
        </w:tabs>
        <w:ind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ПОРЯДОК ДЕННИЙ:</w:t>
      </w:r>
    </w:p>
    <w:p w14:paraId="7F93CA41" w14:textId="77777777" w:rsidR="00691B21" w:rsidRDefault="00691B21" w:rsidP="00691B21">
      <w:pPr>
        <w:pStyle w:val="a3"/>
        <w:tabs>
          <w:tab w:val="left" w:pos="708"/>
        </w:tabs>
        <w:ind w:firstLine="0"/>
        <w:jc w:val="left"/>
        <w:rPr>
          <w:rFonts w:ascii="Times New Roman" w:hAnsi="Times New Roman"/>
          <w:bCs/>
          <w:color w:val="000000"/>
          <w:sz w:val="20"/>
          <w:shd w:val="clear" w:color="auto" w:fill="FFFFFF"/>
        </w:rPr>
      </w:pPr>
    </w:p>
    <w:p w14:paraId="63C327D5" w14:textId="77777777" w:rsidR="00691B21" w:rsidRPr="00CB4914" w:rsidRDefault="00691B21" w:rsidP="00691B2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491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1. Про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формування пропозицій стосовно потреби щодо спрямування </w:t>
      </w:r>
      <w:r w:rsidRPr="00CB49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субвенції з державного бюджету місцевим бюджетам на проектні,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B49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дітей, позбавлених батьківського піклування, </w:t>
      </w:r>
      <w:r w:rsidRPr="00CB49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осіб з їх числа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50DBF8E9" w14:textId="77777777" w:rsidR="00691B21" w:rsidRPr="00CB4914" w:rsidRDefault="00691B21" w:rsidP="00691B21">
      <w:pPr>
        <w:pStyle w:val="a3"/>
        <w:tabs>
          <w:tab w:val="left" w:pos="708"/>
        </w:tabs>
        <w:ind w:firstLine="0"/>
        <w:rPr>
          <w:rFonts w:ascii="Times New Roman" w:hAnsi="Times New Roman"/>
          <w:bCs/>
          <w:color w:val="FF0000"/>
          <w:sz w:val="20"/>
          <w:shd w:val="clear" w:color="auto" w:fill="FFFFFF"/>
        </w:rPr>
      </w:pPr>
    </w:p>
    <w:p w14:paraId="21E8D704" w14:textId="77777777" w:rsidR="00691B21" w:rsidRDefault="00691B21" w:rsidP="00691B21">
      <w:pPr>
        <w:pStyle w:val="a3"/>
        <w:tabs>
          <w:tab w:val="left" w:pos="708"/>
        </w:tabs>
        <w:ind w:firstLine="0"/>
        <w:jc w:val="lef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СЛУХАЛИ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:</w:t>
      </w:r>
    </w:p>
    <w:p w14:paraId="7C8D7C28" w14:textId="77777777" w:rsidR="00691B21" w:rsidRDefault="00691B21" w:rsidP="00691B21">
      <w:pPr>
        <w:pStyle w:val="a3"/>
        <w:tabs>
          <w:tab w:val="left" w:pos="708"/>
        </w:tabs>
        <w:ind w:firstLine="0"/>
        <w:jc w:val="lef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14:paraId="5AE10437" w14:textId="77777777" w:rsidR="00691B21" w:rsidRPr="00CB4914" w:rsidRDefault="00691B21" w:rsidP="00691B21">
      <w:pPr>
        <w:pStyle w:val="a3"/>
        <w:tabs>
          <w:tab w:val="left" w:pos="708"/>
        </w:tabs>
        <w:ind w:firstLine="0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Догойду М. Ю., </w:t>
      </w:r>
      <w:r w:rsidRPr="002B5D0A">
        <w:rPr>
          <w:rFonts w:ascii="Times New Roman" w:hAnsi="Times New Roman"/>
          <w:color w:val="000000"/>
          <w:sz w:val="28"/>
          <w:szCs w:val="28"/>
        </w:rPr>
        <w:t>секретар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2B5D0A">
        <w:rPr>
          <w:rFonts w:ascii="Times New Roman" w:hAnsi="Times New Roman"/>
          <w:color w:val="000000"/>
          <w:sz w:val="28"/>
          <w:szCs w:val="28"/>
        </w:rPr>
        <w:t xml:space="preserve"> сільської ради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790B7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790B7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заступника голови</w:t>
      </w:r>
      <w:r w:rsidRPr="00790B7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місцевої комісії</w:t>
      </w:r>
      <w:r w:rsidRPr="00790B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ро повноваження місцевої комісії щодо формування пропозицій стосовно потреби в </w:t>
      </w:r>
      <w:r w:rsidRPr="00CB4914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субвенції </w:t>
      </w:r>
      <w:r w:rsidRPr="00CB49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державного бюджету місцевим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бюджетам на проектні, будівельно-ремонтні роботи, придбання житла та приміщень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CB49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розвитку сімейних та інши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 форм виховання, наближених до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CB49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сімейних, забезпечення житлом дітей-сиріт,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дітей, позбавлених батьківського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піклування, </w:t>
      </w:r>
      <w:r w:rsidRPr="00CB49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осіб з їх числа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(надалі - субвенція)</w:t>
      </w:r>
      <w:r w:rsidRPr="00CB49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056B8B39" w14:textId="77777777" w:rsidR="00691B21" w:rsidRDefault="00691B21" w:rsidP="00691B21">
      <w:pPr>
        <w:pStyle w:val="a3"/>
        <w:tabs>
          <w:tab w:val="left" w:pos="540"/>
        </w:tabs>
        <w:ind w:firstLine="0"/>
        <w:jc w:val="left"/>
        <w:rPr>
          <w:rFonts w:ascii="Times New Roman" w:hAnsi="Times New Roman"/>
          <w:bCs/>
          <w:color w:val="FF0000"/>
          <w:sz w:val="28"/>
          <w:szCs w:val="28"/>
          <w:shd w:val="clear" w:color="auto" w:fill="FFFFFF"/>
        </w:rPr>
      </w:pPr>
    </w:p>
    <w:p w14:paraId="09C8CA00" w14:textId="77777777" w:rsidR="00691B21" w:rsidRDefault="00691B21" w:rsidP="00691B21">
      <w:pPr>
        <w:pStyle w:val="a3"/>
        <w:tabs>
          <w:tab w:val="left" w:pos="540"/>
        </w:tabs>
        <w:ind w:firstLine="0"/>
        <w:jc w:val="left"/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ВИСТУПИЛИ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:</w:t>
      </w:r>
    </w:p>
    <w:p w14:paraId="76FA0FA1" w14:textId="77777777" w:rsidR="00691B21" w:rsidRDefault="00691B21" w:rsidP="00691B21">
      <w:pPr>
        <w:pStyle w:val="a3"/>
        <w:tabs>
          <w:tab w:val="left" w:pos="540"/>
        </w:tabs>
        <w:ind w:firstLine="0"/>
        <w:jc w:val="left"/>
        <w:rPr>
          <w:sz w:val="22"/>
          <w:szCs w:val="22"/>
          <w:lang w:eastAsia="en-US"/>
        </w:rPr>
      </w:pPr>
    </w:p>
    <w:p w14:paraId="72368514" w14:textId="77777777" w:rsidR="00691B21" w:rsidRPr="00817393" w:rsidRDefault="00691B21" w:rsidP="00691B21">
      <w:pPr>
        <w:pStyle w:val="a3"/>
        <w:tabs>
          <w:tab w:val="left" w:pos="540"/>
        </w:tabs>
        <w:ind w:firstLine="0"/>
        <w:rPr>
          <w:rStyle w:val="rvts23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Швая Л.В.</w:t>
      </w:r>
      <w:r w:rsidRPr="0081739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в.о. начальника відділу соціального захисту населення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яка зауважила, що відповідно до листа Рівненської обласної державної адміністрації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lastRenderedPageBreak/>
        <w:t>на засіданні комісії обов’язково визначити потребу в коштах субвенції за напрямами та загальний список дітей, які перебувають на квартирному обліку, із зазначенням прізвища, імені, по-батькові, дати народження дитини, дати її взяття на такий облік, інвалідності, та орієнтованої потреби в коштах, необхідних для придбання житла.</w:t>
      </w:r>
    </w:p>
    <w:p w14:paraId="309C3831" w14:textId="77777777" w:rsidR="00691B21" w:rsidRDefault="00691B21" w:rsidP="00691B21">
      <w:pPr>
        <w:pStyle w:val="a3"/>
        <w:tabs>
          <w:tab w:val="left" w:pos="54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Мельничук В.П.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керуючу справами виконавчого комітету Шпанівської  сільської ради, яка </w:t>
      </w:r>
      <w:r>
        <w:rPr>
          <w:rFonts w:ascii="Times New Roman" w:hAnsi="Times New Roman"/>
          <w:sz w:val="28"/>
          <w:szCs w:val="28"/>
        </w:rPr>
        <w:t>повідомила, що станом на 14.07.2020 року на соціальному квартирному обліку перебуває 20 дітей-сиріт, дітей, позбавлених батьківського піклування, та осіб з їх числа до 35 років та надала список таких осіб.</w:t>
      </w:r>
    </w:p>
    <w:p w14:paraId="7424873D" w14:textId="77777777" w:rsidR="00691B21" w:rsidRDefault="00691B21" w:rsidP="00691B21">
      <w:pPr>
        <w:pStyle w:val="a3"/>
        <w:tabs>
          <w:tab w:val="left" w:pos="540"/>
        </w:tabs>
        <w:ind w:firstLine="0"/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38652E64" w14:textId="77777777" w:rsidR="00691B21" w:rsidRPr="009D0A25" w:rsidRDefault="00691B21" w:rsidP="00691B21">
      <w:pPr>
        <w:pStyle w:val="a3"/>
        <w:tabs>
          <w:tab w:val="left" w:pos="540"/>
        </w:tabs>
        <w:ind w:firstLine="0"/>
        <w:rPr>
          <w:rStyle w:val="rvts23"/>
          <w:rFonts w:ascii="Times New Roman" w:hAnsi="Times New Roman"/>
          <w:sz w:val="28"/>
          <w:szCs w:val="28"/>
        </w:rPr>
      </w:pPr>
      <w:r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ВИРІШИЛИ:</w:t>
      </w:r>
    </w:p>
    <w:p w14:paraId="1CB1764A" w14:textId="77777777" w:rsidR="00691B21" w:rsidRDefault="00691B21" w:rsidP="00691B21">
      <w:pPr>
        <w:pStyle w:val="a3"/>
        <w:numPr>
          <w:ilvl w:val="0"/>
          <w:numId w:val="1"/>
        </w:numPr>
        <w:tabs>
          <w:tab w:val="left" w:pos="540"/>
        </w:tabs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Субвенцію спрямувати на </w:t>
      </w:r>
      <w:r w:rsidRPr="00063603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виплату грошової компенсації за належні для отримання житлові приміщення для дітей з м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етою придбання житла для дітей-</w:t>
      </w:r>
      <w:r w:rsidRPr="00063603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сиріт, дітей, позбавлених батьківського піклування, осіб з їх числа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</w:p>
    <w:p w14:paraId="5F13C50E" w14:textId="77777777" w:rsidR="00691B21" w:rsidRDefault="00691B21" w:rsidP="00691B21">
      <w:pPr>
        <w:pStyle w:val="a3"/>
        <w:tabs>
          <w:tab w:val="left" w:pos="540"/>
        </w:tabs>
        <w:ind w:left="850" w:firstLine="0"/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</w:p>
    <w:p w14:paraId="147B9191" w14:textId="77777777" w:rsidR="00691B21" w:rsidRDefault="00691B21" w:rsidP="00691B21">
      <w:pPr>
        <w:pStyle w:val="a3"/>
        <w:numPr>
          <w:ilvl w:val="0"/>
          <w:numId w:val="1"/>
        </w:numPr>
        <w:tabs>
          <w:tab w:val="left" w:pos="540"/>
        </w:tabs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063603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Потреба в коштах на виплату грошової компенсації за належні для отримання житлові приміщення для дітей з метою придбання житла для дітей –сиріт, дітей, позбавлених батьківськ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ого піклування, осіб з їх числа </w:t>
      </w:r>
      <w:r w:rsidRPr="00063603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становить 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–                          </w:t>
      </w:r>
      <w:r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8 824 960,00</w:t>
      </w:r>
      <w:r w:rsidRPr="006E64B9"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грн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., з них </w:t>
      </w:r>
      <w:r w:rsidRPr="006E64B9"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6 549 775,00 грн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. на придбання житла для осіб до досягнення ними 23-річного віку за рахунок державного бюджету та 1 847 726, 00 грн. для осіб від 23 років до 35 років, з них  </w:t>
      </w:r>
      <w:r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1 592 629,5</w:t>
      </w:r>
      <w:r w:rsidRPr="006E64B9">
        <w:rPr>
          <w:rStyle w:val="rvts23"/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грн</w:t>
      </w: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                        з державного бюджету та 682 555,5 грн. з місцевого бюджету та/або інших джерел, не заборонених законодавством.</w:t>
      </w:r>
    </w:p>
    <w:p w14:paraId="638C153B" w14:textId="77777777" w:rsidR="00691B21" w:rsidRDefault="00691B21" w:rsidP="00691B21">
      <w:pPr>
        <w:pStyle w:val="a3"/>
        <w:tabs>
          <w:tab w:val="left" w:pos="540"/>
        </w:tabs>
        <w:ind w:left="850" w:firstLine="0"/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</w:p>
    <w:p w14:paraId="1017630F" w14:textId="77777777" w:rsidR="00691B21" w:rsidRPr="00F31F57" w:rsidRDefault="00691B21" w:rsidP="00691B21">
      <w:pPr>
        <w:pStyle w:val="a3"/>
        <w:numPr>
          <w:ilvl w:val="0"/>
          <w:numId w:val="1"/>
        </w:numPr>
        <w:tabs>
          <w:tab w:val="left" w:pos="540"/>
        </w:tabs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Затвердити </w:t>
      </w:r>
      <w:r w:rsidRPr="000F1875">
        <w:rPr>
          <w:rFonts w:ascii="Times New Roman" w:eastAsia="Times New Roman" w:hAnsi="Times New Roman"/>
          <w:bCs/>
          <w:sz w:val="28"/>
          <w:szCs w:val="28"/>
          <w:lang w:eastAsia="uk-UA"/>
        </w:rPr>
        <w:t>список дітей-сиріт, дітей, позбавлених батьківськог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о піклування, осіб з їх числа</w:t>
      </w:r>
      <w:r w:rsidRPr="000F1875">
        <w:rPr>
          <w:rFonts w:ascii="Times New Roman" w:eastAsia="Times New Roman" w:hAnsi="Times New Roman"/>
          <w:bCs/>
          <w:sz w:val="28"/>
          <w:szCs w:val="28"/>
          <w:lang w:eastAsia="uk-UA"/>
        </w:rPr>
        <w:t>, які перебувають на квартирному обліку по Шпа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нівській сільській раді (додається згідно Додатку 1 на 2 аркушах).</w:t>
      </w:r>
    </w:p>
    <w:p w14:paraId="6C3FFC21" w14:textId="77777777" w:rsidR="00691B21" w:rsidRPr="00F31F57" w:rsidRDefault="00691B21" w:rsidP="00691B21">
      <w:pPr>
        <w:pStyle w:val="a3"/>
        <w:tabs>
          <w:tab w:val="left" w:pos="540"/>
        </w:tabs>
        <w:ind w:left="1210" w:firstLine="0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</w:p>
    <w:p w14:paraId="6DB87B57" w14:textId="77777777" w:rsidR="00691B21" w:rsidRPr="00AF1A95" w:rsidRDefault="00691B21" w:rsidP="00691B21">
      <w:pPr>
        <w:pStyle w:val="a5"/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AF1A95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Затвердити </w:t>
      </w:r>
      <w:r w:rsidRPr="00AF1A9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список дітей-сиріт, дітей, позбавлених батьківського піклування, осіб з їх числа (віком </w:t>
      </w:r>
      <w:r w:rsidRPr="00AF1A95">
        <w:rPr>
          <w:rFonts w:ascii="Times New Roman" w:eastAsia="Times New Roman" w:hAnsi="Times New Roman"/>
          <w:bCs/>
          <w:sz w:val="28"/>
          <w:szCs w:val="28"/>
          <w:u w:val="single"/>
          <w:lang w:eastAsia="uk-UA"/>
        </w:rPr>
        <w:t>від 16 до 23 років</w:t>
      </w:r>
      <w:r w:rsidRPr="00AF1A9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, у тому числі діти, які досягли                          23-річного віку протягом поточного бюджетного року) , які перебувають на квартирному обліку по Шпанівській 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сільській раді</w:t>
      </w:r>
      <w:r w:rsidRPr="00AF1A95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(додається згідно Додатку 2 на 2 аркушах).</w:t>
      </w:r>
    </w:p>
    <w:p w14:paraId="5960B476" w14:textId="77777777" w:rsidR="00691B21" w:rsidRDefault="00691B21" w:rsidP="00691B21">
      <w:pPr>
        <w:pStyle w:val="a3"/>
        <w:tabs>
          <w:tab w:val="left" w:pos="540"/>
        </w:tabs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6DF7F672" w14:textId="77777777" w:rsidR="00691B21" w:rsidRPr="00F31F57" w:rsidRDefault="00691B21" w:rsidP="00691B2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89403B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Затвердити </w:t>
      </w:r>
      <w:r w:rsidRPr="0089403B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список  осіб з числа дітей-сиріт, дітей, позбавлених батьківського піклування  (віком </w:t>
      </w:r>
      <w:r w:rsidRPr="0089403B">
        <w:rPr>
          <w:rFonts w:ascii="Times New Roman" w:eastAsia="Times New Roman" w:hAnsi="Times New Roman"/>
          <w:bCs/>
          <w:sz w:val="28"/>
          <w:szCs w:val="28"/>
          <w:u w:val="single"/>
          <w:lang w:eastAsia="uk-UA"/>
        </w:rPr>
        <w:t>від 23 до 35 років,</w:t>
      </w:r>
      <w:r w:rsidRPr="0089403B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у тому числі діти, які досягли 35-річного віку протягом поточного бюджетного року), які перебувають на квартирному обліку по Шпанівській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сільській раді (додається згідно Додатку 3 на 1 аркуші)</w:t>
      </w:r>
      <w:r w:rsidRPr="00F31F57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</w:p>
    <w:p w14:paraId="5CB65C9D" w14:textId="77777777" w:rsidR="00691B21" w:rsidRPr="0089403B" w:rsidRDefault="00691B21" w:rsidP="00691B21">
      <w:pPr>
        <w:pStyle w:val="a5"/>
        <w:spacing w:after="0" w:line="240" w:lineRule="auto"/>
        <w:ind w:left="1210"/>
        <w:jc w:val="both"/>
        <w:rPr>
          <w:rStyle w:val="rvts23"/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5B0BCDC6" w14:textId="77777777" w:rsidR="00691B21" w:rsidRDefault="00691B21" w:rsidP="00691B21">
      <w:pPr>
        <w:spacing w:after="0"/>
        <w:ind w:left="709" w:hanging="1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BE73A8">
        <w:rPr>
          <w:rFonts w:ascii="Times New Roman" w:hAnsi="Times New Roman"/>
          <w:b/>
          <w:sz w:val="28"/>
          <w:szCs w:val="28"/>
        </w:rPr>
        <w:t>Проголосували: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E73A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За</w:t>
      </w:r>
      <w:r w:rsidRPr="00BE73A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 - 10;</w:t>
      </w:r>
      <w:r w:rsidRPr="00AF1A95">
        <w:rPr>
          <w:rFonts w:ascii="Times New Roman" w:hAnsi="Times New Roman"/>
          <w:sz w:val="28"/>
          <w:szCs w:val="28"/>
        </w:rPr>
        <w:t xml:space="preserve"> </w:t>
      </w:r>
      <w:r w:rsidRPr="00D94179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Проти</w:t>
      </w:r>
      <w:r w:rsidRPr="00D94179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-  0; </w:t>
      </w:r>
      <w:r w:rsidRPr="00D94179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Утрималися</w:t>
      </w:r>
      <w:r w:rsidRPr="00D94179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-  0.</w:t>
      </w:r>
    </w:p>
    <w:p w14:paraId="6EE1FD7E" w14:textId="77777777" w:rsidR="00691B21" w:rsidRDefault="00691B21" w:rsidP="00691B2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6EC6BF6F" w14:textId="77777777" w:rsidR="00691B21" w:rsidRPr="00AF1A95" w:rsidRDefault="00691B21" w:rsidP="00691B2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F1A95">
        <w:rPr>
          <w:rFonts w:ascii="Times New Roman" w:hAnsi="Times New Roman"/>
          <w:sz w:val="28"/>
          <w:szCs w:val="28"/>
        </w:rPr>
        <w:t>Догойда М.Ю.  _____________</w:t>
      </w:r>
      <w:r>
        <w:rPr>
          <w:rFonts w:ascii="Times New Roman" w:hAnsi="Times New Roman"/>
          <w:sz w:val="28"/>
          <w:szCs w:val="28"/>
        </w:rPr>
        <w:tab/>
      </w:r>
      <w:r w:rsidRPr="00AF1A9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F1A95">
        <w:rPr>
          <w:rFonts w:ascii="Times New Roman" w:hAnsi="Times New Roman"/>
          <w:sz w:val="28"/>
          <w:szCs w:val="28"/>
        </w:rPr>
        <w:t>Куляша О.І.         ____________</w:t>
      </w:r>
    </w:p>
    <w:p w14:paraId="59AAFE7B" w14:textId="77777777" w:rsidR="00691B21" w:rsidRPr="00AF1A95" w:rsidRDefault="00691B21" w:rsidP="00691B21">
      <w:pPr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AF1A95">
        <w:rPr>
          <w:rFonts w:ascii="Times New Roman" w:hAnsi="Times New Roman"/>
          <w:sz w:val="28"/>
          <w:szCs w:val="28"/>
        </w:rPr>
        <w:t xml:space="preserve">Кречко С.О.      _____________   </w:t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Pr="00AF1A95">
        <w:rPr>
          <w:rFonts w:ascii="Times New Roman" w:hAnsi="Times New Roman"/>
          <w:sz w:val="28"/>
          <w:szCs w:val="28"/>
        </w:rPr>
        <w:t>Килюшик Т.В.     ____________</w:t>
      </w:r>
    </w:p>
    <w:p w14:paraId="0FF1A9F3" w14:textId="77777777" w:rsidR="00691B21" w:rsidRPr="00AF1A95" w:rsidRDefault="00691B21" w:rsidP="00691B21">
      <w:pPr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AF1A95">
        <w:rPr>
          <w:rFonts w:ascii="Times New Roman" w:hAnsi="Times New Roman"/>
          <w:sz w:val="28"/>
          <w:szCs w:val="28"/>
        </w:rPr>
        <w:lastRenderedPageBreak/>
        <w:t>Мельничук В.П. ____________</w:t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AF1A95">
        <w:rPr>
          <w:rFonts w:ascii="Times New Roman" w:hAnsi="Times New Roman"/>
          <w:sz w:val="28"/>
          <w:szCs w:val="28"/>
        </w:rPr>
        <w:t>Кудряшова Т.О.  ____________</w:t>
      </w:r>
    </w:p>
    <w:p w14:paraId="45118D05" w14:textId="77777777" w:rsidR="00691B21" w:rsidRPr="00AF1A95" w:rsidRDefault="00691B21" w:rsidP="00691B21">
      <w:pPr>
        <w:tabs>
          <w:tab w:val="center" w:pos="5587"/>
        </w:tabs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 w:rsidRPr="00AF1A95">
        <w:rPr>
          <w:rFonts w:ascii="Times New Roman" w:hAnsi="Times New Roman"/>
          <w:sz w:val="28"/>
          <w:szCs w:val="28"/>
        </w:rPr>
        <w:t>Швая Л.В.          _____________</w:t>
      </w: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r w:rsidRPr="00AF1A95">
        <w:rPr>
          <w:rFonts w:ascii="Times New Roman" w:hAnsi="Times New Roman"/>
          <w:sz w:val="28"/>
          <w:szCs w:val="28"/>
        </w:rPr>
        <w:t>Скрипнюк В.Р.    ____________</w:t>
      </w:r>
    </w:p>
    <w:p w14:paraId="4D5BC611" w14:textId="77777777" w:rsidR="00691B21" w:rsidRPr="00AF1A95" w:rsidRDefault="00691B21" w:rsidP="00691B21">
      <w:pPr>
        <w:tabs>
          <w:tab w:val="left" w:pos="558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1A95">
        <w:rPr>
          <w:rFonts w:ascii="Times New Roman" w:hAnsi="Times New Roman"/>
          <w:sz w:val="28"/>
          <w:szCs w:val="28"/>
        </w:rPr>
        <w:t xml:space="preserve">          Мельник Т.Г.      ____________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AF1A95">
        <w:rPr>
          <w:rFonts w:ascii="Times New Roman" w:hAnsi="Times New Roman"/>
          <w:sz w:val="28"/>
          <w:szCs w:val="28"/>
        </w:rPr>
        <w:t>Нагорнюк Н.П.    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4CA5E6E" w14:textId="77777777" w:rsidR="00691B21" w:rsidRPr="00AF1A95" w:rsidRDefault="00691B21" w:rsidP="00691B21">
      <w:pPr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</w:p>
    <w:p w14:paraId="72957D25" w14:textId="77777777" w:rsidR="00691B21" w:rsidRDefault="00691B21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BEEF6D0" w14:textId="77777777" w:rsidR="00691B21" w:rsidRDefault="00691B21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97F8BDD" w14:textId="77777777" w:rsidR="00691B21" w:rsidRDefault="00691B21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5C03918" w14:textId="77777777" w:rsidR="00B5212C" w:rsidRDefault="00691B21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Заступник голови </w:t>
      </w:r>
      <w:r w:rsidRPr="003F48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місцевої комісії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Марія ДОГОЙДА  </w:t>
      </w:r>
    </w:p>
    <w:p w14:paraId="17C416B5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BA1F89F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482D7FB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A8D934B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3BB8EB6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8D5A2E1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98B2E36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506BCD5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903A432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72E6B7F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3C84D00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67E2D7E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5910DE4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200D03F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B689AA7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8B11C88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F12BD23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AC14195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D3AFF73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B3BDFCF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2C076B0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1E4E3F5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8E508CB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04D8B3F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D359601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F910845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6DF7553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EB01C93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4537E1F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1674FD2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E96B6DD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976C9CC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49E7F25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3042C4A" w14:textId="77777777" w:rsidR="00B5212C" w:rsidRDefault="00B5212C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D257254" w14:textId="0F8095EC" w:rsidR="00691B21" w:rsidRDefault="00691B21" w:rsidP="00691B2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</w:t>
      </w:r>
    </w:p>
    <w:p w14:paraId="609FE092" w14:textId="77777777" w:rsidR="00691B21" w:rsidRPr="00FA091E" w:rsidRDefault="00691B21" w:rsidP="00B5212C">
      <w:pPr>
        <w:spacing w:after="0"/>
        <w:ind w:left="709" w:hanging="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 xml:space="preserve">Додаток 1 </w:t>
      </w:r>
    </w:p>
    <w:p w14:paraId="70773BFE" w14:textId="52AE8364" w:rsidR="00691B21" w:rsidRPr="00FA091E" w:rsidRDefault="00691B21" w:rsidP="00B5212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="00B5212C" w:rsidRPr="00FA091E">
        <w:rPr>
          <w:rFonts w:ascii="Times New Roman" w:hAnsi="Times New Roman" w:cs="Times New Roman"/>
          <w:sz w:val="20"/>
          <w:szCs w:val="20"/>
        </w:rPr>
        <w:t>Д</w:t>
      </w:r>
      <w:r w:rsidRPr="00FA091E">
        <w:rPr>
          <w:rFonts w:ascii="Times New Roman" w:hAnsi="Times New Roman" w:cs="Times New Roman"/>
          <w:sz w:val="20"/>
          <w:szCs w:val="20"/>
        </w:rPr>
        <w:t>о</w:t>
      </w:r>
      <w:r w:rsidR="00B5212C">
        <w:rPr>
          <w:rFonts w:ascii="Times New Roman" w:hAnsi="Times New Roman" w:cs="Times New Roman"/>
          <w:sz w:val="20"/>
          <w:szCs w:val="20"/>
        </w:rPr>
        <w:t xml:space="preserve"> </w:t>
      </w:r>
      <w:r w:rsidRPr="00FA091E">
        <w:rPr>
          <w:rFonts w:ascii="Times New Roman" w:hAnsi="Times New Roman" w:cs="Times New Roman"/>
          <w:sz w:val="20"/>
          <w:szCs w:val="20"/>
        </w:rPr>
        <w:t xml:space="preserve">протоколу </w:t>
      </w:r>
    </w:p>
    <w:p w14:paraId="29458240" w14:textId="0BF378C9" w:rsidR="00691B21" w:rsidRPr="00FA091E" w:rsidRDefault="00691B21" w:rsidP="00B5212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</w:r>
      <w:r w:rsidRPr="00FA091E">
        <w:rPr>
          <w:rFonts w:ascii="Times New Roman" w:hAnsi="Times New Roman" w:cs="Times New Roman"/>
          <w:sz w:val="20"/>
          <w:szCs w:val="20"/>
        </w:rPr>
        <w:tab/>
        <w:t>14.07.2021 №1</w:t>
      </w:r>
    </w:p>
    <w:p w14:paraId="6AA29834" w14:textId="77777777" w:rsidR="00691B21" w:rsidRPr="00F92CB5" w:rsidRDefault="00691B21" w:rsidP="00691B21">
      <w:pPr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uk-UA"/>
        </w:rPr>
      </w:pPr>
      <w:r w:rsidRPr="00F92CB5">
        <w:rPr>
          <w:rFonts w:ascii="Times New Roman" w:eastAsia="Times New Roman" w:hAnsi="Times New Roman"/>
          <w:bCs/>
          <w:sz w:val="24"/>
          <w:szCs w:val="24"/>
          <w:lang w:eastAsia="uk-UA"/>
        </w:rPr>
        <w:t xml:space="preserve">Список </w:t>
      </w:r>
    </w:p>
    <w:p w14:paraId="7AB6039D" w14:textId="77777777" w:rsidR="00691B21" w:rsidRPr="00F92CB5" w:rsidRDefault="00691B21" w:rsidP="00691B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2CB5">
        <w:rPr>
          <w:rFonts w:ascii="Times New Roman" w:eastAsia="Times New Roman" w:hAnsi="Times New Roman"/>
          <w:bCs/>
          <w:sz w:val="24"/>
          <w:szCs w:val="24"/>
          <w:lang w:eastAsia="uk-UA"/>
        </w:rPr>
        <w:t>дітей-сиріт, дітей, позбавлених батьківського піклування, осіб з їх числа, які перебувають на квартирному обліку по Шпанівській сільській раді</w:t>
      </w:r>
    </w:p>
    <w:tbl>
      <w:tblPr>
        <w:tblW w:w="10791" w:type="dxa"/>
        <w:tblInd w:w="-572" w:type="dxa"/>
        <w:tblLook w:val="04A0" w:firstRow="1" w:lastRow="0" w:firstColumn="1" w:lastColumn="0" w:noHBand="0" w:noVBand="1"/>
      </w:tblPr>
      <w:tblGrid>
        <w:gridCol w:w="466"/>
        <w:gridCol w:w="1419"/>
        <w:gridCol w:w="1116"/>
        <w:gridCol w:w="1116"/>
        <w:gridCol w:w="1265"/>
        <w:gridCol w:w="1249"/>
        <w:gridCol w:w="868"/>
        <w:gridCol w:w="997"/>
        <w:gridCol w:w="1074"/>
        <w:gridCol w:w="1221"/>
      </w:tblGrid>
      <w:tr w:rsidR="00691B21" w:rsidRPr="00E82AF0" w14:paraId="4E15FF42" w14:textId="77777777" w:rsidTr="00691B21">
        <w:trPr>
          <w:trHeight w:val="72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A07D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9807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Прізвища, ім'я, по батькові (за його наявності) дітей-сиріт, дітей, позбавлених батьківського піклування, осіб з їх числа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1C5C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Дата взяття на облік як такої, що потребує поліпшення житлових умов, і номер рішення виконавчого комітету районної, міської, районної в місті, селищної, сільської ради про взяття на квартирний облік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CAC4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Дата народження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96C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Найменування населеного пункту в якому перебуває на обліку як така, що потребує поліпшення житлових умов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EE0B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Інвалідність (у разі встановлення) </w:t>
            </w:r>
          </w:p>
        </w:tc>
        <w:tc>
          <w:tcPr>
            <w:tcW w:w="4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D3BE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Орієнтовна потреба в коштах, необхідних для придбання житла</w:t>
            </w:r>
          </w:p>
        </w:tc>
      </w:tr>
      <w:tr w:rsidR="00691B21" w:rsidRPr="00E82AF0" w14:paraId="71A635B5" w14:textId="77777777" w:rsidTr="00691B21">
        <w:trPr>
          <w:trHeight w:val="1515"/>
        </w:trPr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E5BA5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AC86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5384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9C9B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63DE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0A1A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41BC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Гранична вартість 1 кв. метра житла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D5A3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Коефіцієнт збільшення  граничної вартості 1 кв. метра житла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B04C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Розмір площі житла, врахований під час розрахунку розміру грошової компенсації, кв. метрів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249C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Загальна сума належної грошової компенсації</w:t>
            </w:r>
          </w:p>
        </w:tc>
      </w:tr>
      <w:tr w:rsidR="00691B21" w:rsidRPr="00E82AF0" w14:paraId="2EC5A80B" w14:textId="77777777" w:rsidTr="00691B21">
        <w:trPr>
          <w:trHeight w:val="103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75412" w14:textId="77777777" w:rsidR="00691B21" w:rsidRPr="00001179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011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0FEFE" w14:textId="77777777" w:rsidR="00691B21" w:rsidRPr="00001179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Ріс</w:t>
            </w:r>
            <w:r w:rsidRPr="000011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Людмила Федорівна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348EB" w14:textId="77777777" w:rsidR="00691B21" w:rsidRPr="00001179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26.10.2011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10F67" w14:textId="77777777" w:rsidR="00691B21" w:rsidRPr="00001179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05.02.1996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8A674" w14:textId="77777777" w:rsidR="00691B21" w:rsidRPr="00001179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68747" w14:textId="77777777" w:rsidR="00691B21" w:rsidRPr="00001179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0B882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34E08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57E0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5BFB" w14:textId="77777777" w:rsidR="00691B21" w:rsidRPr="00CD314A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427 459,00 </w:t>
            </w:r>
            <w:r w:rsidRPr="00CD314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(299 221,3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-70%</w:t>
            </w:r>
            <w:r w:rsidRPr="00CD314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, 128 237,7-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30%)</w:t>
            </w:r>
          </w:p>
        </w:tc>
      </w:tr>
      <w:tr w:rsidR="00691B21" w:rsidRPr="00E82AF0" w14:paraId="735E3055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6B23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FFF3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Юлія Миколаївна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C5DA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29.08.2012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F4FD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29.04.1996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81FA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1528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885B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E96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9577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E4E7" w14:textId="77777777" w:rsidR="00691B21" w:rsidRPr="00CD314A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427 459,00 </w:t>
            </w:r>
            <w:r w:rsidRPr="00CD314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(299 221,3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-70%</w:t>
            </w:r>
            <w:r w:rsidRPr="00CD314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, 128 237,7-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30%)</w:t>
            </w:r>
          </w:p>
        </w:tc>
      </w:tr>
      <w:tr w:rsidR="00691B21" w:rsidRPr="00E82AF0" w14:paraId="137A3012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127A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DE36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Фульон</w:t>
            </w:r>
            <w:proofErr w:type="spellEnd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Андрій Михайлович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9C41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2CE6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27.11.1996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951BE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A5DE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DFD6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D25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EC8E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F016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65D3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565 349,00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F65D3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395 744,3</w:t>
            </w:r>
            <w:r w:rsidRPr="00F65D3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-70%,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169 604,7</w:t>
            </w:r>
            <w:r w:rsidRPr="00F65D36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-30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%)</w:t>
            </w:r>
          </w:p>
        </w:tc>
      </w:tr>
      <w:tr w:rsidR="00691B21" w:rsidRPr="00E82AF0" w14:paraId="0ABEF029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DF3B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B939" w14:textId="77777777" w:rsidR="00691B21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Гуда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Семенчук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  <w:p w14:paraId="06F06A92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Євгенія Валеріївна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129E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1E5A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09.09.1997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2C32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81A2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0D47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2626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52FB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50C1F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427 459,00 </w:t>
            </w:r>
            <w:r w:rsidRPr="00CD314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(299 221,3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-70%</w:t>
            </w:r>
            <w:r w:rsidRPr="00CD314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, 128 237,7-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30%)</w:t>
            </w:r>
          </w:p>
        </w:tc>
      </w:tr>
      <w:tr w:rsidR="00691B21" w:rsidRPr="00E82AF0" w14:paraId="7D784D46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01C6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0191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Кузьмі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 Марія Мирославівна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DC17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90B9C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18.10.1998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54C8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792F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FC1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7CC8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7E59C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9386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427 459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,00</w:t>
            </w:r>
          </w:p>
        </w:tc>
      </w:tr>
      <w:tr w:rsidR="00691B21" w:rsidRPr="00E82AF0" w14:paraId="18254DAD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6F38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6354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Володимир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58E5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18B2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17.01.1999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0D6D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E13F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EEC7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074F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3252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5EB7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427 459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,00</w:t>
            </w:r>
          </w:p>
        </w:tc>
      </w:tr>
      <w:tr w:rsidR="00691B21" w:rsidRPr="00E82AF0" w14:paraId="0C2F4671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AC5A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F5FA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Семенчук</w:t>
            </w:r>
            <w:proofErr w:type="spellEnd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Олександр Валерійович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4645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A5BA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23.05.1999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8902E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3D14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189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F0AE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3A47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5AF6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565 349,00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 </w:t>
            </w:r>
          </w:p>
        </w:tc>
      </w:tr>
      <w:tr w:rsidR="00691B21" w:rsidRPr="00E82AF0" w14:paraId="43D9038A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23F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5B39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Яцечко</w:t>
            </w:r>
            <w:proofErr w:type="spellEnd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Денис Сергійович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538D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2AC1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21.06.1999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027C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16C1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BD70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2490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8EF8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6DE0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6D5BD863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A4D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BE0B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Таратула</w:t>
            </w:r>
            <w:proofErr w:type="spellEnd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Богдан Андрійович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76DA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25.11.2015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4E47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10.08.1998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E5C3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603A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6A9C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BED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DB4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196B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67D57C1C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48D8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8279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Шевченко Анастасія Ігорівна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4D7A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27.04.2016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FBE9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1B7E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A8BC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06CB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730F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F413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266B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3DA1E804" w14:textId="77777777" w:rsidTr="00691B21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73993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866D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Ангеліна Миколаївна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0C10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31.05.2017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74C4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11.05.2001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4A75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60BE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24A0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F287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0E2B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5B63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70E37570" w14:textId="77777777" w:rsidTr="00691B21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AF75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D259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Павлюк Діана Василівна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9F09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20.07.2017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FC1A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10.05.2001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577F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8C1D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FA5D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CD14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4584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BD36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2AA6D07E" w14:textId="77777777" w:rsidTr="00691B21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4C1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13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DDC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</w:t>
            </w:r>
            <w:proofErr w:type="spellEnd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Максим Юрійович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E3B8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30.08.2017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E2F0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13.08.2001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C38B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615F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43FD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3B61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E136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C0D1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0B00DF44" w14:textId="77777777" w:rsidTr="00691B21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3EF3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CD8F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</w:t>
            </w:r>
            <w:proofErr w:type="spellEnd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Володимир Юрійович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EC9F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6B66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03.11.2001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0784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162B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2079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B7C9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5284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C6A2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</w:p>
        </w:tc>
      </w:tr>
      <w:tr w:rsidR="00691B21" w:rsidRPr="00E82AF0" w14:paraId="4587EAA2" w14:textId="77777777" w:rsidTr="00691B21">
        <w:trPr>
          <w:trHeight w:val="25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F4AB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0A1C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</w:t>
            </w:r>
            <w:proofErr w:type="spellEnd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Назар Русланович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7A4F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1400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16.12.2001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FBAB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CDC1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2314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986D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3F2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8AF0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</w:p>
        </w:tc>
      </w:tr>
      <w:tr w:rsidR="00691B21" w:rsidRPr="00E82AF0" w14:paraId="651CF430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33B4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349F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Андрій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5C08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28.02.2019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4F17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12.12.2002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E7F7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DAED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9B08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728CA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D80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5356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67BC50B5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CF7F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10DB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</w:t>
            </w:r>
            <w:proofErr w:type="spellEnd"/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Олександр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739B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D72D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30.11.2003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B954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BF82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989A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9EC2A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E525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9246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278C3E35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2252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7337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Рудавка Олександра Сергіївна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CD24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31.08.2020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8E7C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07.08.2004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EEB8F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B5DA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2B0F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C780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464D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FD8C7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6B3155AE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5118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D764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Мельник Олександр Васильович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F0B7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08.10.2020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9112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24.03.2004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2B4C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A839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7396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3C60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0485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2D6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</w:t>
            </w: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691B21" w:rsidRPr="00E82AF0" w14:paraId="7C385742" w14:textId="77777777" w:rsidTr="00691B2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D3D1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F070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Прус Микола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C7A9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31.03.2021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8978" w14:textId="77777777" w:rsidR="00691B21" w:rsidRPr="00E82AF0" w:rsidRDefault="00691B21" w:rsidP="00F85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01.02.1996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89BA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62D5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836A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E1AB3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30C7" w14:textId="77777777" w:rsidR="00691B21" w:rsidRPr="00E82AF0" w:rsidRDefault="00691B21" w:rsidP="00F85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E82AF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08E0" w14:textId="77777777" w:rsidR="00691B21" w:rsidRPr="00E82AF0" w:rsidRDefault="00691B21" w:rsidP="00F85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427 459,00 </w:t>
            </w:r>
            <w:r w:rsidRPr="00CD314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(299 221,3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-70%</w:t>
            </w:r>
            <w:r w:rsidRPr="00CD314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, 128 237,7-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30%)</w:t>
            </w:r>
          </w:p>
        </w:tc>
      </w:tr>
    </w:tbl>
    <w:p w14:paraId="18786FAC" w14:textId="77777777" w:rsidR="00691B21" w:rsidRDefault="00691B21" w:rsidP="00691B21"/>
    <w:p w14:paraId="5F60D427" w14:textId="77777777" w:rsidR="00691B21" w:rsidRDefault="00691B21" w:rsidP="00691B2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0B7BEA0" w14:textId="77777777" w:rsidR="00691B21" w:rsidRDefault="00691B21" w:rsidP="00691B21"/>
    <w:p w14:paraId="4418CD87" w14:textId="77777777" w:rsidR="00691B21" w:rsidRDefault="00691B21" w:rsidP="00691B21"/>
    <w:p w14:paraId="06917FE0" w14:textId="77777777" w:rsidR="00691B21" w:rsidRPr="00FA091E" w:rsidRDefault="00691B21" w:rsidP="00691B21">
      <w:pPr>
        <w:pStyle w:val="a6"/>
        <w:spacing w:before="0" w:beforeAutospacing="0" w:after="0" w:afterAutospacing="0"/>
        <w:rPr>
          <w:color w:val="000000"/>
        </w:rPr>
      </w:pPr>
    </w:p>
    <w:p w14:paraId="16E360F6" w14:textId="77777777" w:rsidR="00691B21" w:rsidRPr="00FA091E" w:rsidRDefault="00691B21" w:rsidP="00691B21">
      <w:pPr>
        <w:pStyle w:val="a6"/>
        <w:spacing w:before="0" w:beforeAutospacing="0" w:after="0" w:afterAutospacing="0"/>
        <w:rPr>
          <w:color w:val="000000"/>
        </w:rPr>
      </w:pPr>
    </w:p>
    <w:p w14:paraId="2C0B73C4" w14:textId="77777777" w:rsidR="00691B21" w:rsidRPr="00FA091E" w:rsidRDefault="00691B21" w:rsidP="00691B21">
      <w:pPr>
        <w:pStyle w:val="a6"/>
        <w:spacing w:before="0" w:beforeAutospacing="0" w:after="0" w:afterAutospacing="0"/>
      </w:pPr>
      <w:r w:rsidRPr="00FA091E">
        <w:rPr>
          <w:color w:val="000000"/>
        </w:rPr>
        <w:t>Секретар комісії</w:t>
      </w:r>
      <w:r w:rsidRPr="00FA091E">
        <w:rPr>
          <w:color w:val="000000"/>
        </w:rPr>
        <w:tab/>
      </w:r>
      <w:r w:rsidRPr="00FA091E">
        <w:rPr>
          <w:color w:val="000000"/>
        </w:rPr>
        <w:tab/>
      </w:r>
      <w:r w:rsidRPr="00FA091E">
        <w:rPr>
          <w:color w:val="000000"/>
        </w:rPr>
        <w:tab/>
      </w:r>
      <w:r w:rsidRPr="00FA091E">
        <w:rPr>
          <w:color w:val="000000"/>
        </w:rPr>
        <w:tab/>
      </w:r>
      <w:r w:rsidRPr="00FA091E">
        <w:rPr>
          <w:color w:val="000000"/>
        </w:rPr>
        <w:tab/>
      </w:r>
      <w:r w:rsidRPr="00FA091E">
        <w:rPr>
          <w:color w:val="000000"/>
        </w:rPr>
        <w:tab/>
      </w:r>
      <w:r w:rsidRPr="00FA091E">
        <w:rPr>
          <w:color w:val="000000"/>
        </w:rPr>
        <w:tab/>
        <w:t>Наталія НАГОРНЮК</w:t>
      </w:r>
    </w:p>
    <w:p w14:paraId="4E64FB19" w14:textId="77777777" w:rsidR="00691B21" w:rsidRDefault="00691B21" w:rsidP="00691B21"/>
    <w:p w14:paraId="4F449BE0" w14:textId="77777777" w:rsidR="00E96E84" w:rsidRDefault="00E96E84" w:rsidP="00691B21">
      <w:pPr>
        <w:ind w:left="-709"/>
      </w:pP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8388B"/>
    <w:multiLevelType w:val="hybridMultilevel"/>
    <w:tmpl w:val="6364483C"/>
    <w:lvl w:ilvl="0" w:tplc="32EAC082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998"/>
    <w:rsid w:val="001C6998"/>
    <w:rsid w:val="00691B21"/>
    <w:rsid w:val="00742902"/>
    <w:rsid w:val="0083719F"/>
    <w:rsid w:val="008B50B5"/>
    <w:rsid w:val="009036B3"/>
    <w:rsid w:val="00B51C2F"/>
    <w:rsid w:val="00B5212C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787DA"/>
  <w15:chartTrackingRefBased/>
  <w15:docId w15:val="{8A05CC43-AAA6-4503-A866-C8DDA2F5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91B21"/>
    <w:pPr>
      <w:spacing w:after="0" w:line="240" w:lineRule="auto"/>
      <w:ind w:firstLine="720"/>
      <w:jc w:val="both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91B21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rvts23">
    <w:name w:val="rvts23"/>
    <w:uiPriority w:val="99"/>
    <w:rsid w:val="00691B21"/>
    <w:rPr>
      <w:rFonts w:cs="Times New Roman"/>
    </w:rPr>
  </w:style>
  <w:style w:type="paragraph" w:styleId="a5">
    <w:name w:val="List Paragraph"/>
    <w:basedOn w:val="a"/>
    <w:uiPriority w:val="34"/>
    <w:qFormat/>
    <w:rsid w:val="00691B2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91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B52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2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6945</Words>
  <Characters>3959</Characters>
  <Application>Microsoft Office Word</Application>
  <DocSecurity>0</DocSecurity>
  <Lines>32</Lines>
  <Paragraphs>21</Paragraphs>
  <ScaleCrop>false</ScaleCrop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2021-07-16T05:26:00Z</cp:lastPrinted>
  <dcterms:created xsi:type="dcterms:W3CDTF">2021-07-15T13:53:00Z</dcterms:created>
  <dcterms:modified xsi:type="dcterms:W3CDTF">2021-07-21T09:50:00Z</dcterms:modified>
</cp:coreProperties>
</file>