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2A8E8" w14:textId="28B3742E" w:rsidR="008C4472" w:rsidRDefault="008C4472" w:rsidP="008C447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FBFD195" wp14:editId="6CA45DA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14:paraId="52D6B46E" w14:textId="77777777" w:rsidR="008C4472" w:rsidRDefault="008C4472" w:rsidP="008C44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11D4CC63" w14:textId="77777777" w:rsidR="008C4472" w:rsidRDefault="008C4472" w:rsidP="008C4472">
      <w:pPr>
        <w:tabs>
          <w:tab w:val="left" w:pos="21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ШПАНІВСЬКА СІЛЬСЬКА РАДА </w:t>
      </w:r>
    </w:p>
    <w:p w14:paraId="2BB19F13" w14:textId="77777777" w:rsidR="008C4472" w:rsidRDefault="008C4472" w:rsidP="008C4472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58305CB7" w14:textId="77777777" w:rsidR="008C4472" w:rsidRDefault="008C4472" w:rsidP="008C4472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5261B6E4" w14:textId="77777777" w:rsidR="008C4472" w:rsidRDefault="008C4472" w:rsidP="008C4472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</w:p>
    <w:p w14:paraId="09B21D93" w14:textId="7E2BEB3C" w:rsidR="008C4472" w:rsidRDefault="008C4472" w:rsidP="008C4472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Ш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НЯ   </w:t>
      </w:r>
      <w:r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</w:t>
      </w:r>
    </w:p>
    <w:p w14:paraId="11255497" w14:textId="77777777" w:rsidR="008C4472" w:rsidRDefault="008C4472" w:rsidP="008C4472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02AE392" w14:textId="77777777" w:rsidR="008C4472" w:rsidRDefault="008C4472" w:rsidP="008C4472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8693326" w14:textId="77777777" w:rsidR="008C4472" w:rsidRDefault="008C4472" w:rsidP="008C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  грудня  2020 року                                                                       №_______</w:t>
      </w:r>
    </w:p>
    <w:p w14:paraId="26DC3437" w14:textId="77777777" w:rsidR="008C4472" w:rsidRDefault="008C4472" w:rsidP="008C4472">
      <w:pPr>
        <w:rPr>
          <w:sz w:val="28"/>
          <w:szCs w:val="28"/>
          <w:lang w:val="uk-UA"/>
        </w:rPr>
      </w:pPr>
    </w:p>
    <w:p w14:paraId="5C607D90" w14:textId="68018FA1" w:rsidR="008C4472" w:rsidRDefault="008C4472" w:rsidP="008C4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покладення </w:t>
      </w:r>
      <w:r w:rsidR="006E20BB">
        <w:rPr>
          <w:sz w:val="28"/>
          <w:szCs w:val="28"/>
          <w:lang w:val="uk-UA"/>
        </w:rPr>
        <w:t>обов’язків</w:t>
      </w:r>
    </w:p>
    <w:p w14:paraId="4580D956" w14:textId="7B1EA2C9" w:rsidR="008C4472" w:rsidRDefault="008C4472" w:rsidP="008C4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вчинення нотаріальних дій </w:t>
      </w:r>
    </w:p>
    <w:p w14:paraId="1E18CFB8" w14:textId="1A979D79" w:rsidR="008C4472" w:rsidRDefault="008C4472" w:rsidP="008C4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Шпанівської сільської ради</w:t>
      </w:r>
    </w:p>
    <w:p w14:paraId="38E579D8" w14:textId="77777777" w:rsidR="008C4472" w:rsidRDefault="008C4472" w:rsidP="008C4472">
      <w:pPr>
        <w:jc w:val="both"/>
        <w:rPr>
          <w:sz w:val="28"/>
          <w:szCs w:val="28"/>
          <w:lang w:val="uk-UA"/>
        </w:rPr>
      </w:pPr>
    </w:p>
    <w:p w14:paraId="56802F8E" w14:textId="566FA936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На виконання Закону України «Про нотаріат», відповідно до Порядку вчинення нотаріальних дій посадовими особами органів місцевого самоврядування,  Накзу Міністерства юстиції України  від 25.10.2016 року №3058/5, керуючись ст.38 Закону України «Про місцеве самоврядування в Україні» виконавчий комітет Шпанівської сільської ради</w:t>
      </w:r>
    </w:p>
    <w:p w14:paraId="0EAD3D7F" w14:textId="158489A4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                                 </w:t>
      </w:r>
      <w:r>
        <w:rPr>
          <w:rFonts w:eastAsia="SimSun"/>
          <w:b/>
          <w:bCs/>
          <w:noProof/>
          <w:sz w:val="28"/>
          <w:szCs w:val="28"/>
          <w:lang w:val="uk-UA"/>
        </w:rPr>
        <w:t>В И Р І Ш И В:</w:t>
      </w:r>
    </w:p>
    <w:p w14:paraId="271CDB9F" w14:textId="0FA97517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1.Обовязки із вчинення нотаріальних дій на території населених пунктів Шпанів, Великий Олексин, Малий Олексин, Хотин, Ходоси, Зозів </w:t>
      </w:r>
      <w:r w:rsidR="000677C3">
        <w:rPr>
          <w:rFonts w:eastAsia="SimSun"/>
          <w:noProof/>
          <w:sz w:val="28"/>
          <w:szCs w:val="28"/>
          <w:lang w:val="uk-UA"/>
        </w:rPr>
        <w:t xml:space="preserve">                    </w:t>
      </w:r>
      <w:r>
        <w:rPr>
          <w:rFonts w:eastAsia="SimSun"/>
          <w:noProof/>
          <w:sz w:val="28"/>
          <w:szCs w:val="28"/>
          <w:lang w:val="uk-UA"/>
        </w:rPr>
        <w:t>Шпанівської сільської ради Рівненського району Рівненської</w:t>
      </w:r>
      <w:r w:rsidR="000677C3">
        <w:rPr>
          <w:rFonts w:eastAsia="SimSun"/>
          <w:noProof/>
          <w:sz w:val="28"/>
          <w:szCs w:val="28"/>
          <w:lang w:val="uk-UA"/>
        </w:rPr>
        <w:t xml:space="preserve"> області </w:t>
      </w:r>
      <w:r>
        <w:rPr>
          <w:rFonts w:eastAsia="SimSun"/>
          <w:noProof/>
          <w:sz w:val="28"/>
          <w:szCs w:val="28"/>
          <w:lang w:val="uk-UA"/>
        </w:rPr>
        <w:t xml:space="preserve"> покласти на секретаря Шпанівської сільської ради  - Догойду Марію Юріївну.</w:t>
      </w:r>
    </w:p>
    <w:p w14:paraId="19223C3B" w14:textId="3973C0AD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2.На час тимчасової відсутності  </w:t>
      </w:r>
      <w:r w:rsidR="000677C3">
        <w:rPr>
          <w:rFonts w:eastAsia="SimSun"/>
          <w:noProof/>
          <w:sz w:val="28"/>
          <w:szCs w:val="28"/>
          <w:lang w:val="uk-UA"/>
        </w:rPr>
        <w:t xml:space="preserve">Догойди Марії Юріївни (відпустка, відрядження, хвороба  тощо), відповідальним за вчинення нотаріальних дій на території населених пунктів Шпанів, Великий Олексин, Малий Олексин, Хотин, Ходоси, Зозів   Шпанівської сільської ради Рівненського району Рівненської </w:t>
      </w:r>
      <w:r w:rsidR="006E20BB">
        <w:rPr>
          <w:rFonts w:eastAsia="SimSun"/>
          <w:noProof/>
          <w:sz w:val="28"/>
          <w:szCs w:val="28"/>
          <w:lang w:val="uk-UA"/>
        </w:rPr>
        <w:t xml:space="preserve">області </w:t>
      </w:r>
      <w:r w:rsidR="000677C3">
        <w:rPr>
          <w:rFonts w:eastAsia="SimSun"/>
          <w:noProof/>
          <w:sz w:val="28"/>
          <w:szCs w:val="28"/>
          <w:lang w:val="uk-UA"/>
        </w:rPr>
        <w:t xml:space="preserve">призначити - </w:t>
      </w:r>
      <w:r>
        <w:rPr>
          <w:rFonts w:eastAsia="SimSun"/>
          <w:noProof/>
          <w:sz w:val="28"/>
          <w:szCs w:val="28"/>
          <w:lang w:val="uk-UA"/>
        </w:rPr>
        <w:t xml:space="preserve"> Свистун  Світлану Миколаївну.</w:t>
      </w:r>
    </w:p>
    <w:p w14:paraId="4449D116" w14:textId="5042B6A4" w:rsidR="000677C3" w:rsidRDefault="008C4472" w:rsidP="000677C3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</w:t>
      </w:r>
      <w:r w:rsidR="000677C3">
        <w:rPr>
          <w:rFonts w:eastAsia="SimSun"/>
          <w:noProof/>
          <w:sz w:val="28"/>
          <w:szCs w:val="28"/>
          <w:lang w:val="uk-UA"/>
        </w:rPr>
        <w:t>3.Обовязки із вчинення нотаріальних дій на території населених пунктів Великий Житин, Малий Житин, Бармаки Шпанівської сільської ради Рівненського району Рівненської області  покласти на керуючу справами виконавчого комітету  Шпанівської сільської ради  - Мельничук Валентину Петрівну.</w:t>
      </w:r>
    </w:p>
    <w:p w14:paraId="5EE717A0" w14:textId="6F8637A4" w:rsidR="000677C3" w:rsidRDefault="000677C3" w:rsidP="000677C3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4.На час тимчасової відсутності  Мельничук Валентини Петрівни (відпустка, відрядження, хвороба  тощо), відповідальним за вчинення нотаріальних дій на території населених пунктів Великий Житин, Малий Житин, Бармаки   Шпанівської сільської ради Рівненського району Рівненської</w:t>
      </w:r>
      <w:r w:rsidR="006E20BB">
        <w:rPr>
          <w:rFonts w:eastAsia="SimSun"/>
          <w:noProof/>
          <w:sz w:val="28"/>
          <w:szCs w:val="28"/>
          <w:lang w:val="uk-UA"/>
        </w:rPr>
        <w:t xml:space="preserve"> області</w:t>
      </w:r>
      <w:r>
        <w:rPr>
          <w:rFonts w:eastAsia="SimSun"/>
          <w:noProof/>
          <w:sz w:val="28"/>
          <w:szCs w:val="28"/>
          <w:lang w:val="uk-UA"/>
        </w:rPr>
        <w:t xml:space="preserve"> призначити -  Яцигу Людмилу Михайлівну.</w:t>
      </w:r>
    </w:p>
    <w:p w14:paraId="2DA12998" w14:textId="797F05D9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5. Контроль за виконанням  рішення  залишаю за собою.</w:t>
      </w:r>
    </w:p>
    <w:p w14:paraId="19105716" w14:textId="77777777" w:rsidR="006E20BB" w:rsidRDefault="006E20BB" w:rsidP="008C4472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1AC58995" w14:textId="77777777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36A1509B" w14:textId="137060F5" w:rsidR="00E96E84" w:rsidRDefault="008C4472" w:rsidP="008C4472">
      <w:pPr>
        <w:tabs>
          <w:tab w:val="left" w:pos="1470"/>
        </w:tabs>
      </w:pPr>
      <w:r>
        <w:rPr>
          <w:sz w:val="28"/>
          <w:szCs w:val="28"/>
          <w:lang w:val="uk-UA"/>
        </w:rPr>
        <w:t>Сільський голова                                                                    Микола СТОЛЯРЧУК</w:t>
      </w:r>
    </w:p>
    <w:sectPr w:rsidR="00E96E84" w:rsidSect="008C447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F6"/>
    <w:rsid w:val="000677C3"/>
    <w:rsid w:val="00176868"/>
    <w:rsid w:val="006E20BB"/>
    <w:rsid w:val="0083719F"/>
    <w:rsid w:val="008B50B5"/>
    <w:rsid w:val="008C4472"/>
    <w:rsid w:val="009036B3"/>
    <w:rsid w:val="009D7CF6"/>
    <w:rsid w:val="00B51C2F"/>
    <w:rsid w:val="00BB513F"/>
    <w:rsid w:val="00C11BDF"/>
    <w:rsid w:val="00C367F6"/>
    <w:rsid w:val="00CA02D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AEAB"/>
  <w15:chartTrackingRefBased/>
  <w15:docId w15:val="{A8C30320-EF46-4CA0-B0D4-60351B16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5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2021-11-12T10:25:00Z</dcterms:created>
  <dcterms:modified xsi:type="dcterms:W3CDTF">2021-11-12T10:52:00Z</dcterms:modified>
</cp:coreProperties>
</file>