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97082">
        <w:rPr>
          <w:color w:val="333333"/>
          <w:sz w:val="28"/>
          <w:szCs w:val="28"/>
        </w:rPr>
        <w:t>Кирильчук</w:t>
      </w:r>
      <w:proofErr w:type="spellEnd"/>
      <w:r w:rsidR="00F97082">
        <w:rPr>
          <w:color w:val="333333"/>
          <w:sz w:val="28"/>
          <w:szCs w:val="28"/>
        </w:rPr>
        <w:t xml:space="preserve"> Н.М.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554BC">
        <w:rPr>
          <w:color w:val="333333"/>
          <w:sz w:val="28"/>
          <w:szCs w:val="28"/>
        </w:rPr>
        <w:t>К</w:t>
      </w:r>
      <w:r w:rsidR="00F97082">
        <w:rPr>
          <w:color w:val="333333"/>
          <w:sz w:val="28"/>
          <w:szCs w:val="28"/>
        </w:rPr>
        <w:t>ирильчук</w:t>
      </w:r>
      <w:proofErr w:type="spellEnd"/>
      <w:r w:rsidR="00F97082">
        <w:rPr>
          <w:color w:val="333333"/>
          <w:sz w:val="28"/>
          <w:szCs w:val="28"/>
        </w:rPr>
        <w:t xml:space="preserve"> Надії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</w:t>
      </w:r>
      <w:r w:rsidR="00F97082">
        <w:rPr>
          <w:color w:val="333333"/>
          <w:sz w:val="28"/>
          <w:szCs w:val="28"/>
        </w:rPr>
        <w:t>ирильчук</w:t>
      </w:r>
      <w:proofErr w:type="spellEnd"/>
      <w:r w:rsidR="00F97082">
        <w:rPr>
          <w:color w:val="333333"/>
          <w:sz w:val="28"/>
          <w:szCs w:val="28"/>
        </w:rPr>
        <w:t xml:space="preserve"> Надії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F97082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097E-14B0-44AC-B38C-97568067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2020-04-29T08:17:00Z</dcterms:created>
  <dcterms:modified xsi:type="dcterms:W3CDTF">2020-04-29T08:17:00Z</dcterms:modified>
</cp:coreProperties>
</file>