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07EF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7929AC">
        <w:rPr>
          <w:sz w:val="28"/>
          <w:szCs w:val="28"/>
        </w:rPr>
        <w:t xml:space="preserve"> </w:t>
      </w:r>
      <w:r w:rsidR="00EA6DF0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підведення газу </w:t>
      </w:r>
    </w:p>
    <w:p w:rsidR="00DE0B1F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житлового будинку</w:t>
      </w:r>
    </w:p>
    <w:p w:rsidR="00351E38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351E38" w:rsidRDefault="00351E38" w:rsidP="00351E3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51E38" w:rsidRDefault="00351E38" w:rsidP="00351E3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Оксани Іванівни</w:t>
      </w:r>
      <w:r>
        <w:rPr>
          <w:rFonts w:ascii="Times New Roman" w:hAnsi="Times New Roman" w:cs="Times New Roman"/>
          <w:sz w:val="28"/>
          <w:szCs w:val="28"/>
        </w:rPr>
        <w:t xml:space="preserve"> про надання дозволу на газифікацію </w:t>
      </w:r>
      <w:r w:rsidR="00EA6DF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итлового будинку, керуючись ст. 30 Закону   України „Про  місцеве  самоврядування   в Україні”  виконавчий   комітет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Default="00351E38" w:rsidP="00351E38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Дати   дозвіл гр. </w:t>
      </w:r>
      <w:proofErr w:type="spellStart"/>
      <w:r w:rsidR="00EA6DF0">
        <w:rPr>
          <w:rFonts w:ascii="Times New Roman" w:hAnsi="Times New Roman" w:cs="Times New Roman"/>
          <w:sz w:val="28"/>
          <w:szCs w:val="28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</w:rPr>
        <w:t xml:space="preserve"> Оксані Іванівні</w:t>
      </w:r>
      <w:r>
        <w:rPr>
          <w:rFonts w:ascii="Times New Roman" w:hAnsi="Times New Roman" w:cs="Times New Roman"/>
          <w:sz w:val="28"/>
          <w:szCs w:val="28"/>
        </w:rPr>
        <w:t xml:space="preserve"> на виготовлення  проектної документації на  газифікацію житлового будинку та підключення до існуючого газопроводу в селі </w:t>
      </w:r>
      <w:r w:rsidR="00EA6DF0">
        <w:rPr>
          <w:rFonts w:ascii="Times New Roman" w:hAnsi="Times New Roman" w:cs="Times New Roman"/>
          <w:sz w:val="28"/>
          <w:szCs w:val="28"/>
        </w:rPr>
        <w:t>Великий</w:t>
      </w:r>
      <w:r w:rsidR="00DE0B1F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EA6DF0">
        <w:rPr>
          <w:rFonts w:ascii="Times New Roman" w:hAnsi="Times New Roman" w:cs="Times New Roman"/>
          <w:sz w:val="28"/>
          <w:szCs w:val="28"/>
        </w:rPr>
        <w:t>Тиха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EA6DF0">
        <w:rPr>
          <w:rFonts w:ascii="Times New Roman" w:hAnsi="Times New Roman" w:cs="Times New Roman"/>
          <w:sz w:val="28"/>
          <w:szCs w:val="28"/>
        </w:rPr>
        <w:t>46</w:t>
      </w:r>
      <w:r w:rsidR="00EE248E">
        <w:rPr>
          <w:rFonts w:ascii="Times New Roman" w:hAnsi="Times New Roman" w:cs="Times New Roman"/>
          <w:sz w:val="28"/>
          <w:szCs w:val="28"/>
        </w:rPr>
        <w:t xml:space="preserve"> </w:t>
      </w:r>
      <w:r w:rsidR="00EA6DF0">
        <w:rPr>
          <w:rFonts w:ascii="Times New Roman" w:hAnsi="Times New Roman" w:cs="Times New Roman"/>
          <w:sz w:val="28"/>
          <w:szCs w:val="28"/>
        </w:rPr>
        <w:t>а,</w:t>
      </w:r>
      <w:r>
        <w:rPr>
          <w:rFonts w:ascii="Times New Roman" w:hAnsi="Times New Roman" w:cs="Times New Roman"/>
          <w:sz w:val="28"/>
          <w:szCs w:val="28"/>
        </w:rPr>
        <w:t xml:space="preserve"> Рівненського  району,  Рівненської  області. </w:t>
      </w:r>
    </w:p>
    <w:p w:rsidR="00351E38" w:rsidRDefault="00351E38" w:rsidP="00351E3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A6DF0">
        <w:rPr>
          <w:rFonts w:ascii="Times New Roman" w:hAnsi="Times New Roman" w:cs="Times New Roman"/>
          <w:sz w:val="28"/>
          <w:szCs w:val="28"/>
          <w:lang w:val="uk-UA"/>
        </w:rPr>
        <w:t>Бірук</w:t>
      </w:r>
      <w:proofErr w:type="spellEnd"/>
      <w:r w:rsidR="00EA6DF0">
        <w:rPr>
          <w:rFonts w:ascii="Times New Roman" w:hAnsi="Times New Roman" w:cs="Times New Roman"/>
          <w:sz w:val="28"/>
          <w:szCs w:val="28"/>
          <w:lang w:val="uk-UA"/>
        </w:rPr>
        <w:t xml:space="preserve"> Оксану Іванівну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виготовити відповідну проектну документацію та погодити її згідно чинного законодавства.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Після будівництва газопроводів  передати їх безкоштовно на баланс ПАТ „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Рівнегаз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</w:p>
    <w:p w:rsidR="00351E38" w:rsidRDefault="00351E38" w:rsidP="00351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виконанням даного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 та Черненка П.І.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D4DD9"/>
    <w:rsid w:val="003E6EF9"/>
    <w:rsid w:val="00414072"/>
    <w:rsid w:val="0042064A"/>
    <w:rsid w:val="00420FA5"/>
    <w:rsid w:val="00432C91"/>
    <w:rsid w:val="00450898"/>
    <w:rsid w:val="00456E25"/>
    <w:rsid w:val="00481B4F"/>
    <w:rsid w:val="004A6048"/>
    <w:rsid w:val="005117C5"/>
    <w:rsid w:val="00544A4F"/>
    <w:rsid w:val="00584726"/>
    <w:rsid w:val="005D0804"/>
    <w:rsid w:val="006047A6"/>
    <w:rsid w:val="00610E6B"/>
    <w:rsid w:val="00615797"/>
    <w:rsid w:val="00641E01"/>
    <w:rsid w:val="006573CE"/>
    <w:rsid w:val="006703C8"/>
    <w:rsid w:val="00670BE0"/>
    <w:rsid w:val="0069213F"/>
    <w:rsid w:val="00694039"/>
    <w:rsid w:val="0069595C"/>
    <w:rsid w:val="006B06BC"/>
    <w:rsid w:val="00707EF7"/>
    <w:rsid w:val="00743333"/>
    <w:rsid w:val="007929AC"/>
    <w:rsid w:val="007B1321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DE0B1F"/>
    <w:rsid w:val="00EA6DF0"/>
    <w:rsid w:val="00EE248E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78D78-2D28-4075-8D7F-13F3A0A6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2020-06-30T07:21:00Z</cp:lastPrinted>
  <dcterms:created xsi:type="dcterms:W3CDTF">2020-09-01T05:30:00Z</dcterms:created>
  <dcterms:modified xsi:type="dcterms:W3CDTF">2020-09-01T05:30:00Z</dcterms:modified>
</cp:coreProperties>
</file>