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E6" w:rsidRPr="00423731" w:rsidRDefault="005623EA" w:rsidP="005623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zh-CN"/>
        </w:rPr>
      </w:pPr>
      <w:r w:rsidRPr="00423731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 xml:space="preserve">                                  </w:t>
      </w:r>
      <w:r w:rsidR="000530FB" w:rsidRPr="00423731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 xml:space="preserve"> </w:t>
      </w:r>
      <w:r w:rsidR="00AD5245" w:rsidRPr="00423731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 xml:space="preserve">     </w:t>
      </w:r>
      <w:r w:rsidR="000530FB" w:rsidRPr="00423731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 xml:space="preserve"> </w:t>
      </w:r>
      <w:r w:rsidR="00124FE6" w:rsidRPr="00423731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 wp14:anchorId="06DE771E" wp14:editId="1F8C7518">
            <wp:extent cx="429260" cy="604520"/>
            <wp:effectExtent l="0" t="0" r="889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3731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ab/>
      </w:r>
      <w:r w:rsidRPr="00423731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ab/>
      </w:r>
      <w:r w:rsidRPr="00423731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ab/>
        <w:t xml:space="preserve">                    </w:t>
      </w:r>
      <w:r w:rsidR="00124FE6" w:rsidRPr="00423731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eastAsia="zh-CN"/>
        </w:rPr>
        <w:t xml:space="preserve">                                                </w:t>
      </w:r>
    </w:p>
    <w:p w:rsidR="00124FE6" w:rsidRPr="00423731" w:rsidRDefault="00AD5245" w:rsidP="00124FE6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4"/>
          <w:szCs w:val="24"/>
          <w:lang w:val="uk-UA" w:eastAsia="zh-CN"/>
        </w:rPr>
      </w:pPr>
      <w:r w:rsidRPr="00423731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 xml:space="preserve">           </w:t>
      </w:r>
      <w:r w:rsidR="00124FE6" w:rsidRPr="00423731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>Україна</w:t>
      </w:r>
    </w:p>
    <w:p w:rsidR="00124FE6" w:rsidRPr="00423731" w:rsidRDefault="00124FE6" w:rsidP="00124FE6">
      <w:pPr>
        <w:keepNext/>
        <w:numPr>
          <w:ilvl w:val="3"/>
          <w:numId w:val="2"/>
        </w:numPr>
        <w:suppressAutoHyphens/>
        <w:spacing w:before="120" w:after="120" w:line="220" w:lineRule="exac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423731">
        <w:rPr>
          <w:rFonts w:ascii="Times New Roman CYR" w:eastAsia="Times New Roman" w:hAnsi="Times New Roman CYR" w:cs="Times New Roman CYR"/>
          <w:b/>
          <w:caps/>
          <w:sz w:val="24"/>
          <w:szCs w:val="24"/>
          <w:lang w:val="uk-UA" w:eastAsia="zh-CN"/>
        </w:rPr>
        <w:t>ШПАНІВСЬКА сільська рада</w:t>
      </w:r>
    </w:p>
    <w:p w:rsidR="00124FE6" w:rsidRPr="00423731" w:rsidRDefault="00124FE6" w:rsidP="00124FE6">
      <w:pPr>
        <w:suppressAutoHyphens/>
        <w:spacing w:after="0" w:line="220" w:lineRule="exact"/>
        <w:jc w:val="center"/>
        <w:rPr>
          <w:rFonts w:ascii="Times New Roman CYR" w:eastAsia="Times New Roman" w:hAnsi="Times New Roman CYR" w:cs="Times New Roman CYR"/>
          <w:sz w:val="24"/>
          <w:szCs w:val="24"/>
          <w:lang w:val="uk-UA" w:eastAsia="zh-CN"/>
        </w:rPr>
      </w:pPr>
      <w:r w:rsidRPr="00423731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РІВНЕНСЬКОГО РАЙОНУ РІВНЕНСЬКОЇ ОБЛАСТІ</w:t>
      </w:r>
      <w:r w:rsidRPr="004237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>   </w:t>
      </w:r>
    </w:p>
    <w:p w:rsidR="00124FE6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</w:pPr>
      <w:r w:rsidRPr="004237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(</w:t>
      </w:r>
      <w:proofErr w:type="gramStart"/>
      <w:r w:rsidR="00763D22" w:rsidRPr="004237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>восьме</w:t>
      </w:r>
      <w:proofErr w:type="gramEnd"/>
      <w:r w:rsidRPr="004237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 xml:space="preserve"> </w:t>
      </w:r>
      <w:proofErr w:type="spellStart"/>
      <w:r w:rsidRPr="004237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скликання</w:t>
      </w:r>
      <w:proofErr w:type="spellEnd"/>
      <w:r w:rsidRPr="004237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)</w:t>
      </w:r>
    </w:p>
    <w:p w:rsidR="00423731" w:rsidRDefault="00423731" w:rsidP="00124FE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</w:pPr>
    </w:p>
    <w:p w:rsidR="00423731" w:rsidRPr="00423731" w:rsidRDefault="00423731" w:rsidP="00124FE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</w:pPr>
    </w:p>
    <w:p w:rsidR="00124FE6" w:rsidRPr="00423731" w:rsidRDefault="00D21357" w:rsidP="00124FE6">
      <w:pPr>
        <w:shd w:val="clear" w:color="auto" w:fill="FFFFFF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uk-UA" w:eastAsia="zh-CN"/>
        </w:rPr>
      </w:pPr>
      <w:r w:rsidRPr="0042373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zh-CN"/>
        </w:rPr>
        <w:t xml:space="preserve">Р І Ш Е Н </w:t>
      </w:r>
      <w:proofErr w:type="spellStart"/>
      <w:r w:rsidRPr="0042373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zh-CN"/>
        </w:rPr>
        <w:t>Н</w:t>
      </w:r>
      <w:proofErr w:type="spellEnd"/>
      <w:r w:rsidRPr="0042373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zh-CN"/>
        </w:rPr>
        <w:t xml:space="preserve"> Я</w:t>
      </w:r>
    </w:p>
    <w:p w:rsidR="00124FE6" w:rsidRPr="00423731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zh-CN"/>
        </w:rPr>
      </w:pPr>
    </w:p>
    <w:p w:rsidR="00124FE6" w:rsidRPr="00423731" w:rsidRDefault="00423731" w:rsidP="00124FE6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>26</w:t>
      </w:r>
      <w:bookmarkStart w:id="0" w:name="_GoBack"/>
      <w:bookmarkEnd w:id="0"/>
      <w:r w:rsidRPr="004237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 xml:space="preserve"> лютого </w:t>
      </w:r>
      <w:r w:rsidR="00687532" w:rsidRPr="004237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>2021</w:t>
      </w:r>
      <w:r w:rsidR="005623EA" w:rsidRPr="004237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 xml:space="preserve"> року</w:t>
      </w:r>
      <w:r w:rsidR="00124FE6" w:rsidRPr="004237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4237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4237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4237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4237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4237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4237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D767DB" w:rsidRPr="004237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4237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  <w:t>№</w:t>
      </w:r>
      <w:r w:rsidRPr="004237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 xml:space="preserve"> </w:t>
      </w:r>
      <w:r w:rsidRPr="00423731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val="uk-UA" w:eastAsia="zh-CN"/>
        </w:rPr>
        <w:t>182</w:t>
      </w:r>
      <w:r w:rsidR="00124FE6" w:rsidRPr="0042373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 xml:space="preserve">                     </w:t>
      </w:r>
    </w:p>
    <w:p w:rsidR="00124FE6" w:rsidRPr="00423731" w:rsidRDefault="00124FE6" w:rsidP="00124FE6">
      <w:pPr>
        <w:numPr>
          <w:ilvl w:val="0"/>
          <w:numId w:val="3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2DE5" w:rsidRPr="00423731" w:rsidRDefault="00124FE6" w:rsidP="00AF52CE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1F0031"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внесення змін </w:t>
      </w:r>
      <w:r w:rsidR="00572DE5"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 w:rsidR="001F0031"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Статуту </w:t>
      </w:r>
    </w:p>
    <w:p w:rsidR="001F0031" w:rsidRPr="00423731" w:rsidRDefault="001F0031" w:rsidP="00AF52CE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комунального підприємства </w:t>
      </w:r>
    </w:p>
    <w:p w:rsidR="001F0031" w:rsidRPr="00423731" w:rsidRDefault="001F0031" w:rsidP="001F0031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ВеликоШпанівське</w:t>
      </w:r>
      <w:proofErr w:type="spellEnd"/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Шпанівської </w:t>
      </w:r>
    </w:p>
    <w:p w:rsidR="001F0031" w:rsidRPr="00423731" w:rsidRDefault="001F0031" w:rsidP="001F0031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сільської ради Рівненського району</w:t>
      </w:r>
    </w:p>
    <w:p w:rsidR="001F0031" w:rsidRPr="00423731" w:rsidRDefault="001F0031" w:rsidP="001F0031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Рівненської області»</w:t>
      </w:r>
      <w:r w:rsidR="00763D22"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72DE5"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затвердженого</w:t>
      </w:r>
    </w:p>
    <w:p w:rsidR="00572DE5" w:rsidRPr="00423731" w:rsidRDefault="00572DE5" w:rsidP="001F0031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рішенням Шпанівської сільської ради</w:t>
      </w:r>
    </w:p>
    <w:p w:rsidR="00572DE5" w:rsidRPr="00423731" w:rsidRDefault="00572DE5" w:rsidP="001F0031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14.08.2018 року №69 зі змінами внесеними</w:t>
      </w:r>
    </w:p>
    <w:p w:rsidR="00572DE5" w:rsidRPr="00423731" w:rsidRDefault="00572DE5" w:rsidP="001F0031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рішенням сесії від 02.10.2020 №1109</w:t>
      </w:r>
    </w:p>
    <w:p w:rsidR="00124FE6" w:rsidRPr="00423731" w:rsidRDefault="00124FE6" w:rsidP="00124FE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4FE6" w:rsidRPr="00423731" w:rsidRDefault="00687532" w:rsidP="0012347B">
      <w:pPr>
        <w:suppressAutoHyphens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Прийнявши до уваги пропозиції постійних депутатських</w:t>
      </w:r>
      <w:r w:rsidR="002403FD"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комісій,</w:t>
      </w:r>
      <w:r w:rsidR="001F0031"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72DE5"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рішень Шпанівської сільської ради  від 14.08.2018 року №69, від 02.10.2020  №1109</w:t>
      </w:r>
      <w:r w:rsidR="00AC3F92"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572DE5"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</w:t>
      </w:r>
      <w:r w:rsidR="00124FE6"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F0031"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ст.26</w:t>
      </w:r>
      <w:r w:rsidR="00124FE6"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міс</w:t>
      </w:r>
      <w:r w:rsidR="002403FD"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цеве самоврядування в Україні»</w:t>
      </w:r>
      <w:r w:rsidR="005623EA"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24FE6"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сесія Шпанівської сільської ради</w:t>
      </w:r>
    </w:p>
    <w:p w:rsidR="00124FE6" w:rsidRPr="00423731" w:rsidRDefault="00124FE6" w:rsidP="00124FE6">
      <w:pPr>
        <w:suppressAutoHyphens/>
        <w:spacing w:after="0" w:line="240" w:lineRule="auto"/>
        <w:ind w:firstLine="43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4FE6" w:rsidRPr="00423731" w:rsidRDefault="00124FE6" w:rsidP="00124FE6">
      <w:pPr>
        <w:numPr>
          <w:ilvl w:val="0"/>
          <w:numId w:val="3"/>
        </w:numPr>
        <w:suppressAutoHyphens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237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AD5245" w:rsidRPr="00423731" w:rsidRDefault="00AD5245" w:rsidP="00AD5245">
      <w:pPr>
        <w:pStyle w:val="a5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зміни до підпункту 6.2 пункту 6 «Органи управління підприємством» статуту комунального підприємства «</w:t>
      </w:r>
      <w:proofErr w:type="spellStart"/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ВеликоШпанівське</w:t>
      </w:r>
      <w:proofErr w:type="spellEnd"/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Шпанівської сільської ради Рівненського району Рівненської області та викласти в новій редакції</w:t>
      </w:r>
      <w:r w:rsidR="00423731"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пункт</w:t>
      </w:r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</w:p>
    <w:p w:rsidR="00AD5245" w:rsidRPr="00423731" w:rsidRDefault="00AD5245" w:rsidP="00AD5245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6.2. Наймання керівника  здійснюється шляхом укладання з ним контракту, терміном на</w:t>
      </w:r>
    </w:p>
    <w:p w:rsidR="00AD5245" w:rsidRPr="00423731" w:rsidRDefault="00AD5245" w:rsidP="00AD5245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- 1 рік (один) </w:t>
      </w:r>
      <w:r w:rsidR="00423731"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 правом пролонгації </w:t>
      </w:r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(контракт з керівником підписує </w:t>
      </w:r>
      <w:proofErr w:type="spellStart"/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Шпанівський</w:t>
      </w:r>
      <w:proofErr w:type="spellEnd"/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сільський голова).  Підприємство за погодженням з </w:t>
      </w:r>
      <w:proofErr w:type="spellStart"/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Шпанівською</w:t>
      </w:r>
      <w:proofErr w:type="spellEnd"/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сільською радою, визначає свою структуру. Штатний розпис, за погодженням з сільським головою затверджує керівник підприємства.</w:t>
      </w:r>
    </w:p>
    <w:p w:rsidR="000E2CC8" w:rsidRPr="00423731" w:rsidRDefault="000E2CC8" w:rsidP="00AD5245">
      <w:pPr>
        <w:pStyle w:val="a5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Статут КП «</w:t>
      </w:r>
      <w:proofErr w:type="spellStart"/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ВеликоШпанівське</w:t>
      </w:r>
      <w:proofErr w:type="spellEnd"/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Шпанівської сільської ради Рівненського району Рівненської області  та викласти його у новій редакції з урахуванням змін затверджених рішенням сесії.</w:t>
      </w:r>
    </w:p>
    <w:p w:rsidR="001F0031" w:rsidRPr="00423731" w:rsidRDefault="000E2CC8" w:rsidP="00AD5245">
      <w:pPr>
        <w:pStyle w:val="a5"/>
        <w:numPr>
          <w:ilvl w:val="0"/>
          <w:numId w:val="9"/>
        </w:num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Зміни набувають чинності з моменту їх прийняття та підлягають</w:t>
      </w:r>
      <w:r w:rsidR="00AD5245"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державній реєстрації у відповідності до Закону України «Про державну реєстрацію юридичних осіб, фізичних осіб-підприємців та громадських формувань.</w:t>
      </w:r>
    </w:p>
    <w:p w:rsidR="001F0031" w:rsidRDefault="00E96F86" w:rsidP="00AD5245">
      <w:pPr>
        <w:pStyle w:val="a5"/>
        <w:numPr>
          <w:ilvl w:val="0"/>
          <w:numId w:val="9"/>
        </w:num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рішення покласти </w:t>
      </w:r>
      <w:r w:rsidR="002403FD" w:rsidRPr="004237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постійну депутатську комісію з питань законності, депутатської діяльності, етики та регламенту.</w:t>
      </w:r>
    </w:p>
    <w:p w:rsidR="00423731" w:rsidRPr="00423731" w:rsidRDefault="00423731" w:rsidP="00423731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3564" w:rsidRPr="00423731" w:rsidRDefault="00EE703D" w:rsidP="00AD5245">
      <w:pPr>
        <w:numPr>
          <w:ilvl w:val="0"/>
          <w:numId w:val="3"/>
        </w:numPr>
        <w:suppressAutoHyphens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373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Сільський голова</w:t>
      </w:r>
      <w:r w:rsidRPr="0042373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 w:rsidRPr="0042373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 w:rsidRPr="0042373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 w:rsidRPr="0042373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 w:rsidR="00D767DB" w:rsidRPr="0042373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 w:rsidRPr="0042373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 w:rsidRPr="00423731"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  <w:t>Микола СТОЛЯРЧУК</w:t>
      </w:r>
    </w:p>
    <w:p w:rsidR="001F0031" w:rsidRPr="00423731" w:rsidRDefault="001F0031" w:rsidP="001F0031">
      <w:pPr>
        <w:suppressAutoHyphens/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C90E43" w:rsidRPr="00423731" w:rsidRDefault="00C90E43" w:rsidP="00C90E43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2403FD" w:rsidRPr="00423731" w:rsidRDefault="002403FD" w:rsidP="00C90E43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sectPr w:rsidR="002403FD" w:rsidRPr="00423731" w:rsidSect="0012347B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  <w:szCs w:val="28"/>
        <w:lang w:val="ru-RU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sz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18A3501"/>
    <w:multiLevelType w:val="hybridMultilevel"/>
    <w:tmpl w:val="D7FA4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F6C98"/>
    <w:multiLevelType w:val="hybridMultilevel"/>
    <w:tmpl w:val="F2AC7318"/>
    <w:lvl w:ilvl="0" w:tplc="E09A1752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9F633F8"/>
    <w:multiLevelType w:val="hybridMultilevel"/>
    <w:tmpl w:val="892490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5E870A7"/>
    <w:multiLevelType w:val="hybridMultilevel"/>
    <w:tmpl w:val="D3A04B1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6ACB4EC4"/>
    <w:multiLevelType w:val="hybridMultilevel"/>
    <w:tmpl w:val="E16A52C8"/>
    <w:lvl w:ilvl="0" w:tplc="4942D55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BC1B1F"/>
    <w:multiLevelType w:val="multilevel"/>
    <w:tmpl w:val="43FCA7A6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1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3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54" w:hanging="1800"/>
      </w:pPr>
      <w:rPr>
        <w:rFonts w:hint="default"/>
      </w:rPr>
    </w:lvl>
  </w:abstractNum>
  <w:abstractNum w:abstractNumId="8">
    <w:nsid w:val="700B13EE"/>
    <w:multiLevelType w:val="hybridMultilevel"/>
    <w:tmpl w:val="761CB3CE"/>
    <w:lvl w:ilvl="0" w:tplc="BC84B528"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70B765DF"/>
    <w:multiLevelType w:val="hybridMultilevel"/>
    <w:tmpl w:val="4D203B8A"/>
    <w:lvl w:ilvl="0" w:tplc="05C228B6">
      <w:start w:val="10"/>
      <w:numFmt w:val="bullet"/>
      <w:lvlText w:val="-"/>
      <w:lvlJc w:val="left"/>
      <w:pPr>
        <w:ind w:left="185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0">
    <w:nsid w:val="7BAB319B"/>
    <w:multiLevelType w:val="hybridMultilevel"/>
    <w:tmpl w:val="468823FC"/>
    <w:lvl w:ilvl="0" w:tplc="C070264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4"/>
  </w:num>
  <w:num w:numId="6">
    <w:abstractNumId w:val="6"/>
  </w:num>
  <w:num w:numId="7">
    <w:abstractNumId w:val="10"/>
  </w:num>
  <w:num w:numId="8">
    <w:abstractNumId w:val="8"/>
  </w:num>
  <w:num w:numId="9">
    <w:abstractNumId w:val="2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E43"/>
    <w:rsid w:val="000530FB"/>
    <w:rsid w:val="000C4239"/>
    <w:rsid w:val="000E2CC8"/>
    <w:rsid w:val="0012347B"/>
    <w:rsid w:val="00124FE6"/>
    <w:rsid w:val="001D7E86"/>
    <w:rsid w:val="001F0031"/>
    <w:rsid w:val="002403FD"/>
    <w:rsid w:val="00373C4A"/>
    <w:rsid w:val="004020E1"/>
    <w:rsid w:val="00423731"/>
    <w:rsid w:val="0042591E"/>
    <w:rsid w:val="005623EA"/>
    <w:rsid w:val="00572DE5"/>
    <w:rsid w:val="00596E12"/>
    <w:rsid w:val="00665C01"/>
    <w:rsid w:val="00687532"/>
    <w:rsid w:val="007517A8"/>
    <w:rsid w:val="00763D22"/>
    <w:rsid w:val="00843564"/>
    <w:rsid w:val="0086034C"/>
    <w:rsid w:val="00861858"/>
    <w:rsid w:val="009869CF"/>
    <w:rsid w:val="00A532D4"/>
    <w:rsid w:val="00AA1A90"/>
    <w:rsid w:val="00AC3F92"/>
    <w:rsid w:val="00AD5245"/>
    <w:rsid w:val="00AD6B5D"/>
    <w:rsid w:val="00BE4EA2"/>
    <w:rsid w:val="00C74D04"/>
    <w:rsid w:val="00C90E43"/>
    <w:rsid w:val="00CC71DD"/>
    <w:rsid w:val="00D041E4"/>
    <w:rsid w:val="00D057A2"/>
    <w:rsid w:val="00D21357"/>
    <w:rsid w:val="00D767DB"/>
    <w:rsid w:val="00E96F86"/>
    <w:rsid w:val="00EA7963"/>
    <w:rsid w:val="00EE703D"/>
    <w:rsid w:val="00F6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7180E-CAA4-4F57-AC74-0E2FC7EB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E43"/>
  </w:style>
  <w:style w:type="paragraph" w:styleId="4">
    <w:name w:val="heading 4"/>
    <w:basedOn w:val="a"/>
    <w:next w:val="a"/>
    <w:link w:val="40"/>
    <w:qFormat/>
    <w:rsid w:val="00124FE6"/>
    <w:pPr>
      <w:keepNext/>
      <w:numPr>
        <w:ilvl w:val="3"/>
        <w:numId w:val="3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7E8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2591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124FE6"/>
    <w:rPr>
      <w:rFonts w:ascii="Times New Roman" w:eastAsia="Times New Roman" w:hAnsi="Times New Roman" w:cs="Times New Roman"/>
      <w:b/>
      <w:sz w:val="3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C1764-AF47-47CD-A2BB-CCEB8F1A2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3</cp:revision>
  <cp:lastPrinted>2021-02-25T10:46:00Z</cp:lastPrinted>
  <dcterms:created xsi:type="dcterms:W3CDTF">2021-02-25T13:48:00Z</dcterms:created>
  <dcterms:modified xsi:type="dcterms:W3CDTF">2021-03-04T13:31:00Z</dcterms:modified>
</cp:coreProperties>
</file>