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573B">
        <w:rPr>
          <w:rFonts w:ascii="Times New Roman" w:hAnsi="Times New Roman" w:cs="Times New Roman"/>
          <w:sz w:val="28"/>
          <w:szCs w:val="28"/>
        </w:rPr>
        <w:t>Воробйова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С.І. та </w:t>
      </w:r>
      <w:proofErr w:type="spellStart"/>
      <w:r w:rsidR="00C2573B">
        <w:rPr>
          <w:rFonts w:ascii="Times New Roman" w:hAnsi="Times New Roman" w:cs="Times New Roman"/>
          <w:sz w:val="28"/>
          <w:szCs w:val="28"/>
        </w:rPr>
        <w:t>гр.Воробйової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573B">
        <w:rPr>
          <w:rFonts w:ascii="Times New Roman" w:hAnsi="Times New Roman" w:cs="Times New Roman"/>
          <w:sz w:val="28"/>
          <w:szCs w:val="28"/>
        </w:rPr>
        <w:t>Воробйова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Сергія Івановича та </w:t>
      </w:r>
      <w:proofErr w:type="spellStart"/>
      <w:r w:rsidR="00C2573B">
        <w:rPr>
          <w:rFonts w:ascii="Times New Roman" w:hAnsi="Times New Roman" w:cs="Times New Roman"/>
          <w:sz w:val="28"/>
          <w:szCs w:val="28"/>
        </w:rPr>
        <w:t>гр.Воробйової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Надії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 житлового будинку</w:t>
      </w:r>
      <w:r w:rsidR="00C2573B">
        <w:rPr>
          <w:rFonts w:ascii="Times New Roman" w:hAnsi="Times New Roman" w:cs="Times New Roman"/>
          <w:sz w:val="28"/>
          <w:szCs w:val="28"/>
        </w:rPr>
        <w:t>, який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E50D7D">
        <w:rPr>
          <w:rFonts w:ascii="Times New Roman" w:hAnsi="Times New Roman" w:cs="Times New Roman"/>
          <w:sz w:val="28"/>
          <w:szCs w:val="28"/>
        </w:rPr>
        <w:t>.</w:t>
      </w:r>
      <w:r w:rsidR="00C2573B">
        <w:rPr>
          <w:rFonts w:ascii="Times New Roman" w:hAnsi="Times New Roman" w:cs="Times New Roman"/>
          <w:sz w:val="28"/>
          <w:szCs w:val="28"/>
        </w:rPr>
        <w:t>Воробйова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Сергія Івановича та </w:t>
      </w:r>
      <w:proofErr w:type="spellStart"/>
      <w:r w:rsidR="00C2573B">
        <w:rPr>
          <w:rFonts w:ascii="Times New Roman" w:hAnsi="Times New Roman" w:cs="Times New Roman"/>
          <w:sz w:val="28"/>
          <w:szCs w:val="28"/>
        </w:rPr>
        <w:t>гр.Воробйової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Надії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C2573B">
        <w:rPr>
          <w:rFonts w:ascii="Times New Roman" w:hAnsi="Times New Roman" w:cs="Times New Roman"/>
          <w:sz w:val="28"/>
          <w:szCs w:val="28"/>
        </w:rPr>
        <w:t xml:space="preserve"> Шпанів</w:t>
      </w:r>
    </w:p>
    <w:p w:rsidR="00E50D7D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C2573B">
        <w:rPr>
          <w:rFonts w:ascii="Times New Roman" w:hAnsi="Times New Roman" w:cs="Times New Roman"/>
          <w:sz w:val="28"/>
          <w:szCs w:val="28"/>
        </w:rPr>
        <w:t>Зустрічна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буд.№</w:t>
      </w:r>
      <w:r w:rsidR="00C2573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CC37FC" w:rsidRDefault="00CC37FC" w:rsidP="00CC3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C37FC" w:rsidRDefault="00610E6B" w:rsidP="00610E6B">
      <w:pPr>
        <w:jc w:val="both"/>
      </w:pPr>
      <w:r>
        <w:t xml:space="preserve">          </w:t>
      </w:r>
    </w:p>
    <w:p w:rsidR="00CC37FC" w:rsidRDefault="00CC37FC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37F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CC37FC">
        <w:rPr>
          <w:rFonts w:ascii="Times New Roman" w:hAnsi="Times New Roman" w:cs="Times New Roman"/>
          <w:sz w:val="28"/>
          <w:szCs w:val="28"/>
        </w:rPr>
        <w:t>икола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CC37F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A70DD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2573B"/>
    <w:rsid w:val="00CB116A"/>
    <w:rsid w:val="00CC37FC"/>
    <w:rsid w:val="00CC5D84"/>
    <w:rsid w:val="00D079BF"/>
    <w:rsid w:val="00D33A68"/>
    <w:rsid w:val="00D906EA"/>
    <w:rsid w:val="00DA7DD8"/>
    <w:rsid w:val="00DD6301"/>
    <w:rsid w:val="00E50D7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2BA4D-3D62-48FE-B93E-BB94C891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2020-02-26T12:08:00Z</cp:lastPrinted>
  <dcterms:created xsi:type="dcterms:W3CDTF">2020-02-21T12:56:00Z</dcterms:created>
  <dcterms:modified xsi:type="dcterms:W3CDTF">2020-02-26T12:08:00Z</dcterms:modified>
</cp:coreProperties>
</file>