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680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77680D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 підведення газу </w:t>
      </w: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  <w:proofErr w:type="spellStart"/>
      <w:r w:rsidRPr="00985248">
        <w:rPr>
          <w:rFonts w:ascii="Times New Roman" w:hAnsi="Times New Roman" w:cs="Times New Roman"/>
          <w:b/>
          <w:sz w:val="28"/>
          <w:szCs w:val="28"/>
        </w:rPr>
        <w:t>гр.</w:t>
      </w:r>
      <w:r w:rsidR="0077680D">
        <w:rPr>
          <w:rFonts w:ascii="Times New Roman" w:hAnsi="Times New Roman" w:cs="Times New Roman"/>
          <w:b/>
          <w:sz w:val="28"/>
          <w:szCs w:val="28"/>
        </w:rPr>
        <w:t>Коваль</w:t>
      </w:r>
      <w:proofErr w:type="spellEnd"/>
      <w:r w:rsidR="0077680D">
        <w:rPr>
          <w:rFonts w:ascii="Times New Roman" w:hAnsi="Times New Roman" w:cs="Times New Roman"/>
          <w:b/>
          <w:sz w:val="28"/>
          <w:szCs w:val="28"/>
        </w:rPr>
        <w:t xml:space="preserve"> Я.К.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77680D">
        <w:rPr>
          <w:rFonts w:ascii="Times New Roman" w:hAnsi="Times New Roman" w:cs="Times New Roman"/>
          <w:sz w:val="28"/>
          <w:szCs w:val="28"/>
        </w:rPr>
        <w:t>Коваль Ярослави Костянтинівни</w:t>
      </w:r>
      <w:r w:rsidRPr="00985248">
        <w:rPr>
          <w:rFonts w:ascii="Times New Roman" w:hAnsi="Times New Roman" w:cs="Times New Roman"/>
          <w:sz w:val="28"/>
          <w:szCs w:val="28"/>
        </w:rPr>
        <w:t xml:space="preserve">,  про надання дозволу на газифікацію житлового будинку  в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C95653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вул. </w:t>
      </w:r>
      <w:r w:rsidR="0077680D">
        <w:rPr>
          <w:rFonts w:ascii="Times New Roman" w:hAnsi="Times New Roman" w:cs="Times New Roman"/>
          <w:sz w:val="28"/>
          <w:szCs w:val="28"/>
        </w:rPr>
        <w:t>Фруктова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77680D">
        <w:rPr>
          <w:rFonts w:ascii="Times New Roman" w:hAnsi="Times New Roman" w:cs="Times New Roman"/>
          <w:sz w:val="28"/>
          <w:szCs w:val="28"/>
        </w:rPr>
        <w:t>21</w:t>
      </w:r>
      <w:r w:rsidRPr="00985248">
        <w:rPr>
          <w:rFonts w:ascii="Times New Roman" w:hAnsi="Times New Roman" w:cs="Times New Roman"/>
          <w:sz w:val="28"/>
          <w:szCs w:val="28"/>
        </w:rPr>
        <w:t xml:space="preserve"> та керуючись  ст. 30 Закону   України „Про  місцеве  самоврядування   в Україні”  виконавчий   комітет  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r w:rsidR="0077680D">
        <w:rPr>
          <w:rFonts w:ascii="Times New Roman" w:hAnsi="Times New Roman" w:cs="Times New Roman"/>
          <w:sz w:val="28"/>
          <w:szCs w:val="28"/>
        </w:rPr>
        <w:t>Коваль Ярославі Костянтинівні</w:t>
      </w:r>
      <w:r w:rsidRPr="00985248">
        <w:rPr>
          <w:rFonts w:ascii="Times New Roman" w:hAnsi="Times New Roman" w:cs="Times New Roman"/>
          <w:sz w:val="28"/>
          <w:szCs w:val="28"/>
        </w:rPr>
        <w:t xml:space="preserve"> на виготовлення  проектної   документації   на  газифікацію  житлового будинку в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77680D">
        <w:rPr>
          <w:rFonts w:ascii="Times New Roman" w:hAnsi="Times New Roman" w:cs="Times New Roman"/>
          <w:sz w:val="28"/>
          <w:szCs w:val="28"/>
        </w:rPr>
        <w:t>Фруктова</w:t>
      </w:r>
      <w:proofErr w:type="spellEnd"/>
      <w:r w:rsidR="00230938">
        <w:rPr>
          <w:rFonts w:ascii="Times New Roman" w:hAnsi="Times New Roman" w:cs="Times New Roman"/>
          <w:sz w:val="28"/>
          <w:szCs w:val="28"/>
        </w:rPr>
        <w:t>, буд.№</w:t>
      </w:r>
      <w:r w:rsidR="0077680D">
        <w:rPr>
          <w:rFonts w:ascii="Times New Roman" w:hAnsi="Times New Roman" w:cs="Times New Roman"/>
          <w:sz w:val="28"/>
          <w:szCs w:val="28"/>
        </w:rPr>
        <w:t>21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2.Дати дозвіл на підключення газу до існуючого газопроводу гр. </w:t>
      </w:r>
      <w:r w:rsidR="0077680D">
        <w:rPr>
          <w:rFonts w:ascii="Times New Roman" w:hAnsi="Times New Roman" w:cs="Times New Roman"/>
          <w:sz w:val="28"/>
          <w:szCs w:val="28"/>
        </w:rPr>
        <w:t>Коваль Ярославі Костянтинівні</w:t>
      </w:r>
      <w:r w:rsidRPr="00985248">
        <w:rPr>
          <w:rFonts w:ascii="Times New Roman" w:hAnsi="Times New Roman" w:cs="Times New Roman"/>
          <w:sz w:val="28"/>
          <w:szCs w:val="28"/>
        </w:rPr>
        <w:t xml:space="preserve"> в 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77680D">
        <w:rPr>
          <w:rFonts w:ascii="Times New Roman" w:hAnsi="Times New Roman" w:cs="Times New Roman"/>
          <w:sz w:val="28"/>
          <w:szCs w:val="28"/>
        </w:rPr>
        <w:t>Фруктова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, буд.№</w:t>
      </w:r>
      <w:r w:rsidR="0077680D">
        <w:rPr>
          <w:rFonts w:ascii="Times New Roman" w:hAnsi="Times New Roman" w:cs="Times New Roman"/>
          <w:sz w:val="28"/>
          <w:szCs w:val="28"/>
        </w:rPr>
        <w:t>21</w:t>
      </w:r>
      <w:r w:rsidRPr="00985248">
        <w:rPr>
          <w:rFonts w:ascii="Times New Roman" w:hAnsi="Times New Roman" w:cs="Times New Roman"/>
          <w:sz w:val="28"/>
          <w:szCs w:val="28"/>
        </w:rPr>
        <w:t>, Рівненського  району,  Рівненської  області.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3.Рекомендувати гр. </w:t>
      </w:r>
      <w:r w:rsidR="0077680D">
        <w:rPr>
          <w:rFonts w:ascii="Times New Roman" w:hAnsi="Times New Roman" w:cs="Times New Roman"/>
          <w:sz w:val="28"/>
          <w:szCs w:val="28"/>
        </w:rPr>
        <w:t>Коваль Ярославі Костянтинівні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виготовити   відповідну   проектну  документацію   та   погодити її  згідно  чинного  законодавства   України. </w:t>
      </w:r>
      <w:r w:rsidRPr="009852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852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4. Після будівництва газопроводів  передати їх безкоштовно на баланс ПАТ „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985248" w:rsidRPr="00985248" w:rsidRDefault="00985248" w:rsidP="00F969CF">
      <w:pPr>
        <w:tabs>
          <w:tab w:val="left" w:pos="31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5.Дозвіл на виконання земляних  робіт при будівництві газопроводів за межами власної земельної ділянки отримати в сільській раді.</w:t>
      </w:r>
    </w:p>
    <w:p w:rsidR="00610E6B" w:rsidRDefault="00E2159A" w:rsidP="00610E6B">
      <w:pPr>
        <w:jc w:val="both"/>
      </w:pPr>
      <w:r>
        <w:t xml:space="preserve">            </w:t>
      </w:r>
      <w:r w:rsidR="00610E6B">
        <w:t xml:space="preserve">                </w:t>
      </w:r>
    </w:p>
    <w:p w:rsidR="0042064A" w:rsidRPr="0042064A" w:rsidRDefault="00F248D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30938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985248"/>
    <w:rsid w:val="009E467E"/>
    <w:rsid w:val="00AE736B"/>
    <w:rsid w:val="00B207E0"/>
    <w:rsid w:val="00B2120E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8C233-B73F-44AD-B43A-02B419D4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2019-02-19T13:43:00Z</cp:lastPrinted>
  <dcterms:created xsi:type="dcterms:W3CDTF">2019-04-02T08:27:00Z</dcterms:created>
  <dcterms:modified xsi:type="dcterms:W3CDTF">2019-04-02T08:27:00Z</dcterms:modified>
</cp:coreProperties>
</file>