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970433">
        <w:rPr>
          <w:rFonts w:ascii="Times New Roman" w:hAnsi="Times New Roman" w:cs="Times New Roman"/>
          <w:sz w:val="28"/>
          <w:szCs w:val="28"/>
        </w:rPr>
        <w:t>Васильєвої Л.К.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3004DB">
        <w:rPr>
          <w:rFonts w:ascii="Times New Roman" w:hAnsi="Times New Roman" w:cs="Times New Roman"/>
          <w:sz w:val="28"/>
          <w:szCs w:val="28"/>
        </w:rPr>
        <w:t xml:space="preserve">Васильєвої Людмили Костянтинівни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004DB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004DB">
        <w:rPr>
          <w:rFonts w:ascii="Times New Roman" w:hAnsi="Times New Roman" w:cs="Times New Roman"/>
          <w:sz w:val="28"/>
          <w:szCs w:val="28"/>
        </w:rPr>
        <w:t>Васильєвої</w:t>
      </w:r>
      <w:proofErr w:type="spellEnd"/>
      <w:r w:rsidR="003004DB">
        <w:rPr>
          <w:rFonts w:ascii="Times New Roman" w:hAnsi="Times New Roman" w:cs="Times New Roman"/>
          <w:sz w:val="28"/>
          <w:szCs w:val="28"/>
        </w:rPr>
        <w:t xml:space="preserve"> Людмили Костянтинівни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E5BB9">
        <w:rPr>
          <w:rFonts w:ascii="Times New Roman" w:hAnsi="Times New Roman" w:cs="Times New Roman"/>
          <w:sz w:val="28"/>
          <w:szCs w:val="28"/>
        </w:rPr>
        <w:t>9</w:t>
      </w:r>
      <w:r w:rsidR="003004DB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85CFB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B0C8-F59C-486A-93EE-5824EF0E6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2020-01-30T11:01:00Z</dcterms:created>
  <dcterms:modified xsi:type="dcterms:W3CDTF">2020-01-30T11:01:00Z</dcterms:modified>
</cp:coreProperties>
</file>