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D2757E">
        <w:rPr>
          <w:b/>
          <w:color w:val="333333"/>
          <w:sz w:val="28"/>
          <w:szCs w:val="28"/>
        </w:rPr>
        <w:t>гр.</w:t>
      </w:r>
      <w:r w:rsidR="00BA63DE">
        <w:rPr>
          <w:b/>
          <w:color w:val="333333"/>
          <w:sz w:val="28"/>
          <w:szCs w:val="28"/>
        </w:rPr>
        <w:t>Балагури А.В.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BA63DE">
        <w:rPr>
          <w:color w:val="333333"/>
          <w:sz w:val="28"/>
          <w:szCs w:val="28"/>
        </w:rPr>
        <w:t>Балагури Алли Василівни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F0786C">
        <w:rPr>
          <w:color w:val="333333"/>
          <w:sz w:val="28"/>
          <w:szCs w:val="28"/>
        </w:rPr>
        <w:t xml:space="preserve"> </w:t>
      </w:r>
      <w:r w:rsidR="00BA63DE">
        <w:rPr>
          <w:color w:val="333333"/>
          <w:sz w:val="28"/>
          <w:szCs w:val="28"/>
        </w:rPr>
        <w:t>Балагурі Аллі Василівні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207ADA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FF1B3E">
        <w:rPr>
          <w:color w:val="333333"/>
          <w:sz w:val="28"/>
          <w:szCs w:val="28"/>
        </w:rPr>
        <w:t>8</w:t>
      </w:r>
      <w:bookmarkStart w:id="0" w:name="_GoBack"/>
      <w:bookmarkEnd w:id="0"/>
      <w:r w:rsidR="00F0786C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819E1"/>
    <w:rsid w:val="001D3262"/>
    <w:rsid w:val="00207ADA"/>
    <w:rsid w:val="003D4DD9"/>
    <w:rsid w:val="0042064A"/>
    <w:rsid w:val="00420A04"/>
    <w:rsid w:val="00420FA5"/>
    <w:rsid w:val="004A6048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2018-07-25T05:47:00Z</cp:lastPrinted>
  <dcterms:created xsi:type="dcterms:W3CDTF">2018-07-24T06:28:00Z</dcterms:created>
  <dcterms:modified xsi:type="dcterms:W3CDTF">2018-08-01T13:08:00Z</dcterms:modified>
</cp:coreProperties>
</file>