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2EAA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C54516" w:rsidRPr="00C54516" w:rsidRDefault="009F2EAA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Жовклого Р.Г.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9F2EAA">
        <w:rPr>
          <w:rFonts w:ascii="Times New Roman" w:hAnsi="Times New Roman" w:cs="Times New Roman"/>
          <w:sz w:val="28"/>
          <w:szCs w:val="28"/>
        </w:rPr>
        <w:t>Жовклого Романа Григоровича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9F2EAA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9F2EAA">
        <w:rPr>
          <w:rFonts w:ascii="Times New Roman" w:hAnsi="Times New Roman" w:cs="Times New Roman"/>
          <w:sz w:val="28"/>
          <w:szCs w:val="28"/>
        </w:rPr>
        <w:t>24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9F2EAA">
        <w:rPr>
          <w:rFonts w:ascii="Times New Roman" w:hAnsi="Times New Roman" w:cs="Times New Roman"/>
          <w:sz w:val="28"/>
          <w:szCs w:val="28"/>
        </w:rPr>
        <w:t>066</w:t>
      </w:r>
      <w:r w:rsidR="002028F1">
        <w:rPr>
          <w:rFonts w:ascii="Times New Roman" w:hAnsi="Times New Roman" w:cs="Times New Roman"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sz w:val="28"/>
          <w:szCs w:val="28"/>
        </w:rPr>
        <w:t>та керуючись ст. 30 Закону України „Про місцеве  самоврядування в Україні”  виконавчий комітет сільської ради</w:t>
      </w:r>
    </w:p>
    <w:p w:rsidR="009F2EAA" w:rsidRDefault="009F2EAA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Р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І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Ш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В:</w:t>
      </w: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гр.</w:t>
      </w:r>
      <w:r w:rsidR="009F2EAA">
        <w:rPr>
          <w:rFonts w:ascii="Times New Roman" w:hAnsi="Times New Roman" w:cs="Times New Roman"/>
          <w:sz w:val="28"/>
          <w:szCs w:val="28"/>
        </w:rPr>
        <w:t>Жовклого</w:t>
      </w:r>
      <w:proofErr w:type="spellEnd"/>
      <w:r w:rsidR="009F2EAA">
        <w:rPr>
          <w:rFonts w:ascii="Times New Roman" w:hAnsi="Times New Roman" w:cs="Times New Roman"/>
          <w:sz w:val="28"/>
          <w:szCs w:val="28"/>
        </w:rPr>
        <w:t xml:space="preserve"> Романа Григоровича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2028F1">
        <w:rPr>
          <w:rFonts w:ascii="Times New Roman" w:hAnsi="Times New Roman" w:cs="Times New Roman"/>
          <w:sz w:val="28"/>
          <w:szCs w:val="28"/>
        </w:rPr>
        <w:t>6</w:t>
      </w:r>
      <w:r w:rsidR="009F2EAA">
        <w:rPr>
          <w:rFonts w:ascii="Times New Roman" w:hAnsi="Times New Roman" w:cs="Times New Roman"/>
          <w:sz w:val="28"/>
          <w:szCs w:val="28"/>
        </w:rPr>
        <w:t>7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proofErr w:type="spellStart"/>
      <w:r w:rsidR="009F2EAA">
        <w:rPr>
          <w:rFonts w:ascii="Times New Roman" w:hAnsi="Times New Roman" w:cs="Times New Roman"/>
          <w:sz w:val="28"/>
          <w:szCs w:val="28"/>
        </w:rPr>
        <w:t>Бармаківський</w:t>
      </w:r>
      <w:proofErr w:type="spellEnd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1597B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4516"/>
    <w:rsid w:val="00CB53B6"/>
    <w:rsid w:val="00CC3A88"/>
    <w:rsid w:val="00D33A68"/>
    <w:rsid w:val="00D7699D"/>
    <w:rsid w:val="00DD6301"/>
    <w:rsid w:val="00E2159A"/>
    <w:rsid w:val="00E24386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F35E8-FA9B-4BD4-8B03-4302743B3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2019-11-28T14:17:00Z</cp:lastPrinted>
  <dcterms:created xsi:type="dcterms:W3CDTF">2019-11-28T14:18:00Z</dcterms:created>
  <dcterms:modified xsi:type="dcterms:W3CDTF">2019-11-28T14:18:00Z</dcterms:modified>
</cp:coreProperties>
</file>