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262" w:rsidRDefault="001D3262" w:rsidP="001D3262">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hint="eastAsia"/>
          <w:b/>
          <w:bCs/>
          <w:caps/>
          <w:sz w:val="16"/>
          <w:szCs w:val="16"/>
        </w:rPr>
      </w:pPr>
    </w:p>
    <w:p w:rsidR="001D3262" w:rsidRPr="003955FE" w:rsidRDefault="001D3262" w:rsidP="001D3262">
      <w:pPr>
        <w:pStyle w:val="Standard"/>
        <w:jc w:val="center"/>
        <w:rPr>
          <w:rFonts w:ascii="Times New Roman CYR" w:hAnsi="Times New Roman CYR" w:cs="Times New Roman CYR" w:hint="eastAsia"/>
          <w:b/>
          <w:bCs/>
          <w:caps/>
          <w:sz w:val="28"/>
          <w:szCs w:val="28"/>
        </w:rPr>
      </w:pPr>
      <w:r w:rsidRPr="003955FE">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r w:rsidR="003955FE">
        <w:rPr>
          <w:b/>
          <w:sz w:val="28"/>
          <w:szCs w:val="28"/>
        </w:rPr>
        <w:t xml:space="preserve"> </w:t>
      </w:r>
    </w:p>
    <w:p w:rsidR="001D3262" w:rsidRDefault="001D3262" w:rsidP="001D3262">
      <w:pPr>
        <w:pStyle w:val="Standard"/>
        <w:rPr>
          <w:sz w:val="28"/>
          <w:szCs w:val="28"/>
        </w:rPr>
      </w:pPr>
    </w:p>
    <w:p w:rsidR="001D3262" w:rsidRDefault="001D3262" w:rsidP="001D3262">
      <w:pPr>
        <w:pStyle w:val="Standard"/>
        <w:jc w:val="both"/>
        <w:rPr>
          <w:sz w:val="28"/>
          <w:szCs w:val="28"/>
        </w:rPr>
      </w:pPr>
      <w:r>
        <w:rPr>
          <w:sz w:val="28"/>
          <w:szCs w:val="28"/>
        </w:rPr>
        <w:t>2</w:t>
      </w:r>
      <w:r w:rsidR="0021441D">
        <w:rPr>
          <w:sz w:val="28"/>
          <w:szCs w:val="28"/>
        </w:rPr>
        <w:t>7</w:t>
      </w:r>
      <w:r w:rsidR="008A69CE">
        <w:rPr>
          <w:sz w:val="28"/>
          <w:szCs w:val="28"/>
        </w:rPr>
        <w:t xml:space="preserve"> </w:t>
      </w:r>
      <w:r w:rsidR="0021441D">
        <w:rPr>
          <w:sz w:val="28"/>
          <w:szCs w:val="28"/>
        </w:rPr>
        <w:t>серпня</w:t>
      </w:r>
      <w:r>
        <w:rPr>
          <w:sz w:val="28"/>
          <w:szCs w:val="28"/>
        </w:rPr>
        <w:t xml:space="preserve"> 201</w:t>
      </w:r>
      <w:r w:rsidR="00B83A9D">
        <w:rPr>
          <w:sz w:val="28"/>
          <w:szCs w:val="28"/>
        </w:rPr>
        <w:t>9</w:t>
      </w:r>
      <w:r>
        <w:rPr>
          <w:sz w:val="28"/>
          <w:szCs w:val="28"/>
        </w:rPr>
        <w:t xml:space="preserve"> року                                                                           </w:t>
      </w:r>
      <w:r w:rsidR="00B83A9D">
        <w:rPr>
          <w:sz w:val="28"/>
          <w:szCs w:val="28"/>
        </w:rPr>
        <w:t xml:space="preserve">          </w:t>
      </w:r>
      <w:r>
        <w:rPr>
          <w:sz w:val="28"/>
          <w:szCs w:val="28"/>
        </w:rPr>
        <w:t>№____</w:t>
      </w:r>
    </w:p>
    <w:p w:rsidR="0042064A" w:rsidRDefault="0042064A" w:rsidP="0042064A">
      <w:pPr>
        <w:jc w:val="both"/>
        <w:rPr>
          <w:rFonts w:ascii="Times New Roman" w:hAnsi="Times New Roman" w:cs="Times New Roman"/>
          <w:b/>
          <w:sz w:val="28"/>
          <w:szCs w:val="28"/>
        </w:rPr>
      </w:pPr>
    </w:p>
    <w:p w:rsidR="00242665" w:rsidRPr="00B83A9D" w:rsidRDefault="00242665" w:rsidP="00242665">
      <w:pPr>
        <w:spacing w:after="0"/>
        <w:rPr>
          <w:rFonts w:ascii="Times New Roman" w:hAnsi="Times New Roman" w:cs="Times New Roman"/>
          <w:sz w:val="28"/>
          <w:szCs w:val="28"/>
        </w:rPr>
      </w:pPr>
      <w:r w:rsidRPr="00B83A9D">
        <w:rPr>
          <w:rFonts w:ascii="Times New Roman" w:hAnsi="Times New Roman" w:cs="Times New Roman"/>
          <w:sz w:val="28"/>
          <w:szCs w:val="28"/>
        </w:rPr>
        <w:t xml:space="preserve">Про  стан розвитку торгівлі та </w:t>
      </w:r>
    </w:p>
    <w:p w:rsidR="00242665" w:rsidRPr="00B83A9D" w:rsidRDefault="00242665" w:rsidP="00242665">
      <w:pPr>
        <w:spacing w:after="0"/>
        <w:rPr>
          <w:rFonts w:ascii="Times New Roman" w:hAnsi="Times New Roman" w:cs="Times New Roman"/>
          <w:sz w:val="28"/>
          <w:szCs w:val="28"/>
        </w:rPr>
      </w:pPr>
      <w:r w:rsidRPr="00B83A9D">
        <w:rPr>
          <w:rFonts w:ascii="Times New Roman" w:hAnsi="Times New Roman" w:cs="Times New Roman"/>
          <w:sz w:val="28"/>
          <w:szCs w:val="28"/>
        </w:rPr>
        <w:t>побутового обслуговування</w:t>
      </w:r>
    </w:p>
    <w:p w:rsidR="00B83A9D" w:rsidRDefault="00242665" w:rsidP="00242665">
      <w:pPr>
        <w:spacing w:after="0"/>
        <w:rPr>
          <w:rFonts w:ascii="Times New Roman" w:hAnsi="Times New Roman" w:cs="Times New Roman"/>
          <w:sz w:val="28"/>
          <w:szCs w:val="28"/>
        </w:rPr>
      </w:pPr>
      <w:r w:rsidRPr="00B83A9D">
        <w:rPr>
          <w:rFonts w:ascii="Times New Roman" w:hAnsi="Times New Roman" w:cs="Times New Roman"/>
          <w:sz w:val="28"/>
          <w:szCs w:val="28"/>
        </w:rPr>
        <w:t xml:space="preserve">населення на території </w:t>
      </w:r>
    </w:p>
    <w:p w:rsidR="00242665" w:rsidRPr="00B83A9D" w:rsidRDefault="00B83A9D" w:rsidP="00242665">
      <w:pPr>
        <w:spacing w:after="0"/>
        <w:rPr>
          <w:rFonts w:ascii="Times New Roman" w:hAnsi="Times New Roman" w:cs="Times New Roman"/>
          <w:sz w:val="28"/>
          <w:szCs w:val="28"/>
        </w:rPr>
      </w:pPr>
      <w:proofErr w:type="spellStart"/>
      <w:r>
        <w:rPr>
          <w:rFonts w:ascii="Times New Roman" w:hAnsi="Times New Roman" w:cs="Times New Roman"/>
          <w:sz w:val="28"/>
          <w:szCs w:val="28"/>
        </w:rPr>
        <w:t>Шпанівської</w:t>
      </w:r>
      <w:proofErr w:type="spellEnd"/>
      <w:r>
        <w:rPr>
          <w:rFonts w:ascii="Times New Roman" w:hAnsi="Times New Roman" w:cs="Times New Roman"/>
          <w:sz w:val="28"/>
          <w:szCs w:val="28"/>
        </w:rPr>
        <w:t xml:space="preserve"> </w:t>
      </w:r>
      <w:bookmarkStart w:id="0" w:name="_GoBack"/>
      <w:bookmarkEnd w:id="0"/>
      <w:r w:rsidR="00242665" w:rsidRPr="00B83A9D">
        <w:rPr>
          <w:rFonts w:ascii="Times New Roman" w:hAnsi="Times New Roman" w:cs="Times New Roman"/>
          <w:sz w:val="28"/>
          <w:szCs w:val="28"/>
        </w:rPr>
        <w:t>сільської ради</w:t>
      </w:r>
    </w:p>
    <w:p w:rsidR="00242665" w:rsidRPr="00242665" w:rsidRDefault="00242665" w:rsidP="00242665">
      <w:pPr>
        <w:pStyle w:val="a5"/>
        <w:tabs>
          <w:tab w:val="left" w:pos="9072"/>
        </w:tabs>
        <w:ind w:right="425"/>
        <w:rPr>
          <w:szCs w:val="28"/>
        </w:rPr>
      </w:pPr>
    </w:p>
    <w:p w:rsidR="00242665" w:rsidRPr="00B83A9D" w:rsidRDefault="00242665" w:rsidP="00B83A9D">
      <w:pPr>
        <w:spacing w:after="0"/>
        <w:jc w:val="both"/>
        <w:rPr>
          <w:rFonts w:ascii="Times New Roman" w:hAnsi="Times New Roman" w:cs="Times New Roman"/>
          <w:sz w:val="28"/>
          <w:szCs w:val="28"/>
        </w:rPr>
      </w:pPr>
      <w:r w:rsidRPr="00242665">
        <w:rPr>
          <w:rFonts w:ascii="Times New Roman" w:hAnsi="Times New Roman" w:cs="Times New Roman"/>
          <w:sz w:val="28"/>
          <w:szCs w:val="28"/>
        </w:rPr>
        <w:t xml:space="preserve">        Заслухавши інформацію сільського голови </w:t>
      </w:r>
      <w:r>
        <w:rPr>
          <w:rFonts w:ascii="Times New Roman" w:hAnsi="Times New Roman" w:cs="Times New Roman"/>
          <w:sz w:val="28"/>
          <w:szCs w:val="28"/>
        </w:rPr>
        <w:t>Столярчука Миколи Анатолійовича</w:t>
      </w:r>
      <w:r w:rsidRPr="00242665">
        <w:rPr>
          <w:rFonts w:ascii="Times New Roman" w:hAnsi="Times New Roman" w:cs="Times New Roman"/>
          <w:sz w:val="28"/>
          <w:szCs w:val="28"/>
        </w:rPr>
        <w:t xml:space="preserve"> про стан розвитку торгівлі та побутового обслуговування населення на території </w:t>
      </w:r>
      <w:proofErr w:type="spellStart"/>
      <w:r w:rsidR="00B83A9D">
        <w:rPr>
          <w:rFonts w:ascii="Times New Roman" w:hAnsi="Times New Roman" w:cs="Times New Roman"/>
          <w:sz w:val="28"/>
          <w:szCs w:val="28"/>
        </w:rPr>
        <w:t>Шпанівської</w:t>
      </w:r>
      <w:proofErr w:type="spellEnd"/>
      <w:r w:rsidR="00B83A9D">
        <w:rPr>
          <w:rFonts w:ascii="Times New Roman" w:hAnsi="Times New Roman" w:cs="Times New Roman"/>
          <w:sz w:val="28"/>
          <w:szCs w:val="28"/>
        </w:rPr>
        <w:t xml:space="preserve"> </w:t>
      </w:r>
      <w:r w:rsidRPr="00242665">
        <w:rPr>
          <w:rFonts w:ascii="Times New Roman" w:hAnsi="Times New Roman" w:cs="Times New Roman"/>
          <w:sz w:val="28"/>
          <w:szCs w:val="28"/>
        </w:rPr>
        <w:t xml:space="preserve">сільської ради </w:t>
      </w:r>
      <w:r w:rsidRPr="00B83A9D">
        <w:rPr>
          <w:rFonts w:ascii="Times New Roman" w:hAnsi="Times New Roman" w:cs="Times New Roman"/>
          <w:sz w:val="28"/>
          <w:szCs w:val="28"/>
        </w:rPr>
        <w:t>керуючись ст</w:t>
      </w:r>
      <w:r w:rsidR="00B83A9D">
        <w:rPr>
          <w:rFonts w:ascii="Times New Roman" w:hAnsi="Times New Roman" w:cs="Times New Roman"/>
          <w:sz w:val="28"/>
          <w:szCs w:val="28"/>
        </w:rPr>
        <w:t>.</w:t>
      </w:r>
      <w:r w:rsidRPr="00B83A9D">
        <w:rPr>
          <w:rFonts w:ascii="Times New Roman" w:hAnsi="Times New Roman" w:cs="Times New Roman"/>
          <w:sz w:val="28"/>
          <w:szCs w:val="28"/>
        </w:rPr>
        <w:t xml:space="preserve"> 30   Закон</w:t>
      </w:r>
      <w:r w:rsidR="00B83A9D">
        <w:rPr>
          <w:rFonts w:ascii="Times New Roman" w:hAnsi="Times New Roman" w:cs="Times New Roman"/>
          <w:sz w:val="28"/>
          <w:szCs w:val="28"/>
        </w:rPr>
        <w:t>у</w:t>
      </w:r>
      <w:r w:rsidRPr="00B83A9D">
        <w:rPr>
          <w:rFonts w:ascii="Times New Roman" w:hAnsi="Times New Roman" w:cs="Times New Roman"/>
          <w:sz w:val="28"/>
          <w:szCs w:val="28"/>
        </w:rPr>
        <w:t xml:space="preserve"> України ”Про місцеве самоврядування в Україні” виконавчий комітет </w:t>
      </w:r>
      <w:proofErr w:type="spellStart"/>
      <w:r w:rsidR="00B83A9D">
        <w:rPr>
          <w:rFonts w:ascii="Times New Roman" w:hAnsi="Times New Roman" w:cs="Times New Roman"/>
          <w:sz w:val="28"/>
          <w:szCs w:val="28"/>
        </w:rPr>
        <w:t>Шпанівської</w:t>
      </w:r>
      <w:proofErr w:type="spellEnd"/>
      <w:r w:rsidR="00B83A9D">
        <w:rPr>
          <w:rFonts w:ascii="Times New Roman" w:hAnsi="Times New Roman" w:cs="Times New Roman"/>
          <w:sz w:val="28"/>
          <w:szCs w:val="28"/>
        </w:rPr>
        <w:t xml:space="preserve"> </w:t>
      </w:r>
      <w:r w:rsidRPr="00B83A9D">
        <w:rPr>
          <w:rFonts w:ascii="Times New Roman" w:hAnsi="Times New Roman" w:cs="Times New Roman"/>
          <w:sz w:val="28"/>
          <w:szCs w:val="28"/>
        </w:rPr>
        <w:t>сільської ради</w:t>
      </w:r>
    </w:p>
    <w:p w:rsidR="00242665" w:rsidRPr="00242665" w:rsidRDefault="00242665" w:rsidP="00242665">
      <w:pPr>
        <w:pStyle w:val="a5"/>
        <w:tabs>
          <w:tab w:val="left" w:pos="9639"/>
        </w:tabs>
        <w:ind w:left="0" w:right="0" w:firstLine="720"/>
        <w:jc w:val="both"/>
        <w:rPr>
          <w:szCs w:val="28"/>
        </w:rPr>
      </w:pPr>
    </w:p>
    <w:p w:rsidR="00242665" w:rsidRPr="00242665" w:rsidRDefault="00242665" w:rsidP="00242665">
      <w:pPr>
        <w:pStyle w:val="a5"/>
        <w:tabs>
          <w:tab w:val="left" w:pos="9639"/>
        </w:tabs>
        <w:ind w:left="0" w:right="-1" w:firstLine="0"/>
        <w:jc w:val="center"/>
        <w:rPr>
          <w:b/>
          <w:caps/>
          <w:szCs w:val="28"/>
        </w:rPr>
      </w:pPr>
      <w:r w:rsidRPr="00242665">
        <w:rPr>
          <w:b/>
          <w:caps/>
          <w:szCs w:val="28"/>
        </w:rPr>
        <w:t>в и р і ш и в:</w:t>
      </w:r>
    </w:p>
    <w:p w:rsidR="00242665" w:rsidRPr="00242665" w:rsidRDefault="00242665" w:rsidP="00242665">
      <w:pPr>
        <w:pStyle w:val="a5"/>
        <w:tabs>
          <w:tab w:val="left" w:pos="9639"/>
        </w:tabs>
        <w:ind w:left="0" w:right="-1" w:firstLine="0"/>
        <w:jc w:val="both"/>
        <w:rPr>
          <w:szCs w:val="28"/>
        </w:rPr>
      </w:pPr>
      <w:r w:rsidRPr="00242665">
        <w:rPr>
          <w:szCs w:val="28"/>
        </w:rPr>
        <w:t xml:space="preserve"> </w:t>
      </w:r>
    </w:p>
    <w:p w:rsidR="00242665" w:rsidRPr="00242665" w:rsidRDefault="00242665" w:rsidP="00242665">
      <w:pPr>
        <w:pStyle w:val="a5"/>
        <w:tabs>
          <w:tab w:val="left" w:pos="9639"/>
        </w:tabs>
        <w:ind w:left="0" w:right="0" w:firstLine="0"/>
        <w:jc w:val="both"/>
        <w:rPr>
          <w:szCs w:val="28"/>
        </w:rPr>
      </w:pPr>
      <w:r w:rsidRPr="00242665">
        <w:rPr>
          <w:szCs w:val="28"/>
        </w:rPr>
        <w:t>1.Інформацію сільського голови взяти до відома.</w:t>
      </w:r>
    </w:p>
    <w:p w:rsidR="00242665" w:rsidRPr="00242665" w:rsidRDefault="00242665" w:rsidP="00242665">
      <w:pPr>
        <w:pStyle w:val="a5"/>
        <w:tabs>
          <w:tab w:val="left" w:pos="9639"/>
        </w:tabs>
        <w:ind w:left="0" w:right="0" w:firstLine="0"/>
        <w:jc w:val="both"/>
        <w:rPr>
          <w:szCs w:val="28"/>
        </w:rPr>
      </w:pPr>
      <w:r w:rsidRPr="00242665">
        <w:rPr>
          <w:szCs w:val="28"/>
        </w:rPr>
        <w:t>2.Роботу закладів торгівлі та побутового обслуговування населення  розташованих на території сільської ради, визнати</w:t>
      </w:r>
      <w:r w:rsidR="003955FE">
        <w:rPr>
          <w:szCs w:val="28"/>
        </w:rPr>
        <w:t xml:space="preserve"> задовільною</w:t>
      </w:r>
      <w:r w:rsidRPr="00242665">
        <w:rPr>
          <w:szCs w:val="28"/>
        </w:rPr>
        <w:t>.</w:t>
      </w:r>
    </w:p>
    <w:p w:rsidR="00242665" w:rsidRPr="00242665" w:rsidRDefault="00242665" w:rsidP="00242665">
      <w:pPr>
        <w:pStyle w:val="a5"/>
        <w:tabs>
          <w:tab w:val="left" w:pos="9639"/>
        </w:tabs>
        <w:ind w:left="0" w:right="0" w:firstLine="0"/>
        <w:jc w:val="both"/>
        <w:rPr>
          <w:szCs w:val="28"/>
        </w:rPr>
      </w:pPr>
      <w:r w:rsidRPr="00242665">
        <w:rPr>
          <w:szCs w:val="28"/>
        </w:rPr>
        <w:t>3.Заслухати дане питання на засіданні виконавчого комітету у серпні  20</w:t>
      </w:r>
      <w:r w:rsidR="00B83A9D">
        <w:rPr>
          <w:szCs w:val="28"/>
        </w:rPr>
        <w:t>20</w:t>
      </w:r>
      <w:r w:rsidRPr="00242665">
        <w:rPr>
          <w:szCs w:val="28"/>
        </w:rPr>
        <w:t xml:space="preserve"> року.</w:t>
      </w:r>
    </w:p>
    <w:p w:rsidR="00242665" w:rsidRPr="00242665" w:rsidRDefault="00242665" w:rsidP="00242665">
      <w:pPr>
        <w:pStyle w:val="a5"/>
        <w:tabs>
          <w:tab w:val="left" w:pos="9639"/>
        </w:tabs>
        <w:ind w:left="0" w:right="0" w:firstLine="0"/>
        <w:jc w:val="both"/>
        <w:rPr>
          <w:szCs w:val="28"/>
        </w:rPr>
      </w:pPr>
      <w:r w:rsidRPr="00242665">
        <w:rPr>
          <w:szCs w:val="28"/>
        </w:rPr>
        <w:t>4.Контроль за виконанням даного рішення покласти на член</w:t>
      </w:r>
      <w:r w:rsidR="00B83A9D">
        <w:rPr>
          <w:szCs w:val="28"/>
        </w:rPr>
        <w:t>ів</w:t>
      </w:r>
      <w:r w:rsidRPr="00242665">
        <w:rPr>
          <w:szCs w:val="28"/>
        </w:rPr>
        <w:t xml:space="preserve"> виконавчого комітету</w:t>
      </w:r>
      <w:r>
        <w:rPr>
          <w:szCs w:val="28"/>
        </w:rPr>
        <w:t xml:space="preserve"> Жуковського О.А</w:t>
      </w:r>
      <w:r w:rsidRPr="00242665">
        <w:rPr>
          <w:szCs w:val="28"/>
        </w:rPr>
        <w:t>.</w:t>
      </w:r>
      <w:r w:rsidR="00B83A9D">
        <w:rPr>
          <w:szCs w:val="28"/>
        </w:rPr>
        <w:t xml:space="preserve"> та </w:t>
      </w:r>
      <w:proofErr w:type="spellStart"/>
      <w:r w:rsidR="00B83A9D">
        <w:rPr>
          <w:szCs w:val="28"/>
        </w:rPr>
        <w:t>Комончука</w:t>
      </w:r>
      <w:proofErr w:type="spellEnd"/>
      <w:r w:rsidR="00B83A9D">
        <w:rPr>
          <w:szCs w:val="28"/>
        </w:rPr>
        <w:t xml:space="preserve"> Ю.В.</w:t>
      </w:r>
    </w:p>
    <w:p w:rsidR="008A69CE" w:rsidRDefault="008A69CE">
      <w:pPr>
        <w:rPr>
          <w:rFonts w:ascii="Times New Roman" w:hAnsi="Times New Roman" w:cs="Times New Roman"/>
          <w:sz w:val="28"/>
          <w:szCs w:val="28"/>
        </w:rPr>
      </w:pPr>
    </w:p>
    <w:p w:rsidR="00B83A9D" w:rsidRDefault="00B83A9D">
      <w:pPr>
        <w:rPr>
          <w:rFonts w:ascii="Times New Roman" w:hAnsi="Times New Roman" w:cs="Times New Roman"/>
          <w:sz w:val="28"/>
          <w:szCs w:val="28"/>
        </w:rPr>
      </w:pPr>
    </w:p>
    <w:p w:rsidR="00B83A9D" w:rsidRDefault="00B83A9D">
      <w:pPr>
        <w:rPr>
          <w:rFonts w:ascii="Times New Roman" w:hAnsi="Times New Roman" w:cs="Times New Roman"/>
          <w:sz w:val="28"/>
          <w:szCs w:val="28"/>
        </w:rPr>
      </w:pPr>
    </w:p>
    <w:p w:rsidR="0042064A" w:rsidRPr="0042064A" w:rsidRDefault="0042064A">
      <w:pPr>
        <w:rPr>
          <w:rFonts w:ascii="Times New Roman" w:hAnsi="Times New Roman" w:cs="Times New Roman"/>
          <w:sz w:val="28"/>
          <w:szCs w:val="28"/>
        </w:rPr>
      </w:pPr>
      <w:r w:rsidRPr="0042064A">
        <w:rPr>
          <w:rFonts w:ascii="Times New Roman" w:hAnsi="Times New Roman" w:cs="Times New Roman"/>
          <w:sz w:val="28"/>
          <w:szCs w:val="28"/>
        </w:rPr>
        <w:t xml:space="preserve">Сільський голова </w:t>
      </w:r>
      <w:r>
        <w:rPr>
          <w:rFonts w:ascii="Times New Roman" w:hAnsi="Times New Roman" w:cs="Times New Roman"/>
          <w:sz w:val="28"/>
          <w:szCs w:val="28"/>
        </w:rPr>
        <w:t xml:space="preserve">                                                             </w:t>
      </w:r>
      <w:r w:rsidRPr="0042064A">
        <w:rPr>
          <w:rFonts w:ascii="Times New Roman" w:hAnsi="Times New Roman" w:cs="Times New Roman"/>
          <w:sz w:val="28"/>
          <w:szCs w:val="28"/>
        </w:rPr>
        <w:t>Столярчук М.А.</w:t>
      </w:r>
    </w:p>
    <w:p w:rsidR="0042064A" w:rsidRDefault="0042064A">
      <w:pPr>
        <w:rPr>
          <w:rFonts w:ascii="Times New Roman" w:hAnsi="Times New Roman" w:cs="Times New Roman"/>
          <w:sz w:val="28"/>
          <w:szCs w:val="28"/>
        </w:rPr>
      </w:pPr>
    </w:p>
    <w:p w:rsidR="00B83A9D" w:rsidRDefault="00B83A9D">
      <w:pPr>
        <w:rPr>
          <w:rFonts w:ascii="Times New Roman" w:hAnsi="Times New Roman" w:cs="Times New Roman"/>
          <w:sz w:val="28"/>
          <w:szCs w:val="28"/>
        </w:rPr>
      </w:pPr>
    </w:p>
    <w:p w:rsidR="00B83A9D" w:rsidRDefault="00B83A9D">
      <w:pPr>
        <w:rPr>
          <w:rFonts w:ascii="Times New Roman" w:hAnsi="Times New Roman" w:cs="Times New Roman"/>
          <w:sz w:val="28"/>
          <w:szCs w:val="28"/>
        </w:rPr>
      </w:pPr>
    </w:p>
    <w:p w:rsidR="00B83A9D" w:rsidRDefault="00B83A9D">
      <w:pPr>
        <w:rPr>
          <w:rFonts w:ascii="Times New Roman" w:hAnsi="Times New Roman" w:cs="Times New Roman"/>
          <w:sz w:val="28"/>
          <w:szCs w:val="28"/>
        </w:rPr>
      </w:pPr>
    </w:p>
    <w:p w:rsidR="00B83A9D" w:rsidRDefault="00B83A9D">
      <w:pPr>
        <w:rPr>
          <w:rFonts w:ascii="Times New Roman" w:hAnsi="Times New Roman" w:cs="Times New Roman"/>
          <w:sz w:val="28"/>
          <w:szCs w:val="28"/>
        </w:rPr>
      </w:pPr>
    </w:p>
    <w:p w:rsidR="00674D92" w:rsidRPr="00880151" w:rsidRDefault="00674D92" w:rsidP="00674D92">
      <w:pPr>
        <w:spacing w:after="0"/>
        <w:jc w:val="center"/>
        <w:rPr>
          <w:rFonts w:ascii="Times New Roman" w:hAnsi="Times New Roman" w:cs="Times New Roman"/>
          <w:b/>
          <w:sz w:val="28"/>
          <w:szCs w:val="28"/>
        </w:rPr>
      </w:pPr>
      <w:r w:rsidRPr="00880151">
        <w:rPr>
          <w:rFonts w:ascii="Times New Roman" w:hAnsi="Times New Roman" w:cs="Times New Roman"/>
          <w:b/>
          <w:sz w:val="28"/>
          <w:szCs w:val="28"/>
        </w:rPr>
        <w:t>Інформація</w:t>
      </w:r>
    </w:p>
    <w:p w:rsidR="00674D92" w:rsidRPr="00880151" w:rsidRDefault="00674D92" w:rsidP="00674D92">
      <w:pPr>
        <w:spacing w:after="0"/>
        <w:jc w:val="center"/>
        <w:rPr>
          <w:rFonts w:ascii="Times New Roman" w:hAnsi="Times New Roman" w:cs="Times New Roman"/>
          <w:b/>
          <w:sz w:val="28"/>
          <w:szCs w:val="28"/>
        </w:rPr>
      </w:pPr>
      <w:r w:rsidRPr="00880151">
        <w:rPr>
          <w:rFonts w:ascii="Times New Roman" w:hAnsi="Times New Roman" w:cs="Times New Roman"/>
          <w:b/>
          <w:sz w:val="28"/>
          <w:szCs w:val="28"/>
        </w:rPr>
        <w:t>сільського голови про стан розвитку торгівлі</w:t>
      </w:r>
    </w:p>
    <w:p w:rsidR="00674D92" w:rsidRDefault="00674D92" w:rsidP="00674D92">
      <w:pPr>
        <w:spacing w:after="0"/>
        <w:jc w:val="center"/>
        <w:rPr>
          <w:rFonts w:ascii="Times New Roman" w:hAnsi="Times New Roman" w:cs="Times New Roman"/>
          <w:b/>
          <w:sz w:val="28"/>
          <w:szCs w:val="28"/>
        </w:rPr>
      </w:pPr>
      <w:r w:rsidRPr="00880151">
        <w:rPr>
          <w:rFonts w:ascii="Times New Roman" w:hAnsi="Times New Roman" w:cs="Times New Roman"/>
          <w:b/>
          <w:sz w:val="28"/>
          <w:szCs w:val="28"/>
        </w:rPr>
        <w:t>та побутового обслуговування населення на території сільської ради</w:t>
      </w:r>
    </w:p>
    <w:p w:rsidR="00B83A9D" w:rsidRDefault="00B83A9D" w:rsidP="00674D92">
      <w:pPr>
        <w:spacing w:after="0" w:line="240" w:lineRule="auto"/>
        <w:ind w:right="-284" w:firstLine="708"/>
        <w:jc w:val="both"/>
        <w:rPr>
          <w:rFonts w:ascii="Times New Roman" w:eastAsia="Times New Roman" w:hAnsi="Times New Roman" w:cs="Times New Roman"/>
          <w:sz w:val="28"/>
          <w:szCs w:val="28"/>
        </w:rPr>
      </w:pPr>
    </w:p>
    <w:p w:rsidR="00674D92" w:rsidRPr="00B83A9D" w:rsidRDefault="00674D92" w:rsidP="00674D92">
      <w:pPr>
        <w:spacing w:after="0" w:line="240" w:lineRule="auto"/>
        <w:ind w:right="-284" w:firstLine="708"/>
        <w:jc w:val="both"/>
        <w:rPr>
          <w:rFonts w:ascii="Times New Roman" w:hAnsi="Times New Roman" w:cs="Times New Roman"/>
          <w:sz w:val="28"/>
          <w:szCs w:val="28"/>
        </w:rPr>
      </w:pPr>
      <w:r w:rsidRPr="00B83A9D">
        <w:rPr>
          <w:rFonts w:ascii="Times New Roman" w:eastAsia="Times New Roman" w:hAnsi="Times New Roman" w:cs="Times New Roman"/>
          <w:sz w:val="28"/>
          <w:szCs w:val="28"/>
        </w:rPr>
        <w:t>Виконавчий комітет</w:t>
      </w:r>
      <w:r w:rsidRPr="00B83A9D">
        <w:rPr>
          <w:rFonts w:ascii="Times New Roman" w:hAnsi="Times New Roman" w:cs="Times New Roman"/>
          <w:sz w:val="28"/>
          <w:szCs w:val="28"/>
        </w:rPr>
        <w:t xml:space="preserve"> </w:t>
      </w:r>
      <w:proofErr w:type="spellStart"/>
      <w:r w:rsidRPr="00B83A9D">
        <w:rPr>
          <w:rFonts w:ascii="Times New Roman" w:hAnsi="Times New Roman" w:cs="Times New Roman"/>
          <w:sz w:val="28"/>
          <w:szCs w:val="28"/>
        </w:rPr>
        <w:t>Шпанівської</w:t>
      </w:r>
      <w:proofErr w:type="spellEnd"/>
      <w:r w:rsidRPr="00B83A9D">
        <w:rPr>
          <w:rFonts w:ascii="Times New Roman" w:hAnsi="Times New Roman" w:cs="Times New Roman"/>
          <w:sz w:val="28"/>
          <w:szCs w:val="28"/>
        </w:rPr>
        <w:t xml:space="preserve"> сільської ради</w:t>
      </w:r>
      <w:r w:rsidRPr="00B83A9D">
        <w:rPr>
          <w:rFonts w:ascii="Times New Roman" w:eastAsia="Times New Roman" w:hAnsi="Times New Roman" w:cs="Times New Roman"/>
          <w:sz w:val="28"/>
          <w:szCs w:val="28"/>
        </w:rPr>
        <w:t xml:space="preserve"> постійно приділяє увагу створенню умов щодо розвитку мережі підприємств торгівлі, побуту та громадського харчування, встановленню зручного для населення режиму роботи цих підприємств, здійсненню контролю за належним утриманням цих об'єктів та за дотриманням законодавства щодо захисту прав споживачів</w:t>
      </w:r>
      <w:r w:rsidRPr="00B83A9D">
        <w:rPr>
          <w:rFonts w:ascii="Times New Roman" w:hAnsi="Times New Roman" w:cs="Times New Roman"/>
          <w:sz w:val="28"/>
          <w:szCs w:val="28"/>
        </w:rPr>
        <w:t>.</w:t>
      </w:r>
    </w:p>
    <w:p w:rsidR="00674D92" w:rsidRPr="00B83A9D" w:rsidRDefault="00674D92" w:rsidP="00674D92">
      <w:pPr>
        <w:spacing w:after="0"/>
        <w:ind w:firstLine="567"/>
        <w:jc w:val="both"/>
        <w:rPr>
          <w:rFonts w:ascii="Times New Roman" w:hAnsi="Times New Roman" w:cs="Times New Roman"/>
          <w:sz w:val="28"/>
          <w:szCs w:val="28"/>
        </w:rPr>
      </w:pPr>
      <w:r w:rsidRPr="00B83A9D">
        <w:rPr>
          <w:rFonts w:ascii="Times New Roman" w:hAnsi="Times New Roman" w:cs="Times New Roman"/>
          <w:sz w:val="28"/>
          <w:szCs w:val="28"/>
        </w:rPr>
        <w:t>Станом на 01.</w:t>
      </w:r>
      <w:r w:rsidRPr="00B83A9D">
        <w:rPr>
          <w:rFonts w:ascii="Times New Roman" w:hAnsi="Times New Roman" w:cs="Times New Roman"/>
          <w:sz w:val="28"/>
          <w:szCs w:val="28"/>
        </w:rPr>
        <w:t>08</w:t>
      </w:r>
      <w:r w:rsidRPr="00B83A9D">
        <w:rPr>
          <w:rFonts w:ascii="Times New Roman" w:hAnsi="Times New Roman" w:cs="Times New Roman"/>
          <w:sz w:val="28"/>
          <w:szCs w:val="28"/>
        </w:rPr>
        <w:t>.201</w:t>
      </w:r>
      <w:r w:rsidRPr="00B83A9D">
        <w:rPr>
          <w:rFonts w:ascii="Times New Roman" w:hAnsi="Times New Roman" w:cs="Times New Roman"/>
          <w:sz w:val="28"/>
          <w:szCs w:val="28"/>
        </w:rPr>
        <w:t>9</w:t>
      </w:r>
      <w:r w:rsidRPr="00B83A9D">
        <w:rPr>
          <w:rFonts w:ascii="Times New Roman" w:hAnsi="Times New Roman" w:cs="Times New Roman"/>
          <w:sz w:val="28"/>
          <w:szCs w:val="28"/>
        </w:rPr>
        <w:t xml:space="preserve"> року населенню сільської ради надають 36 продовольчих магазинів, (в тому числі 9 кафе – барів), 9 побутових підприємств, 3 будівельно – господарчих магазини, один магазин ритуальних послуг, 6 магазинів нафтопродуктів. Також дислокуються за межами населених пунктів на території сільської ради два ресторани «Дріада» та «А </w:t>
      </w:r>
      <w:r w:rsidRPr="00B83A9D">
        <w:rPr>
          <w:rFonts w:ascii="Times New Roman" w:hAnsi="Times New Roman" w:cs="Times New Roman"/>
          <w:sz w:val="28"/>
          <w:szCs w:val="28"/>
          <w:lang w:val="en-US"/>
        </w:rPr>
        <w:t>la</w:t>
      </w:r>
      <w:r w:rsidRPr="00B83A9D">
        <w:rPr>
          <w:rFonts w:ascii="Times New Roman" w:hAnsi="Times New Roman" w:cs="Times New Roman"/>
          <w:sz w:val="28"/>
          <w:szCs w:val="28"/>
          <w:lang w:val="ru-RU"/>
        </w:rPr>
        <w:t xml:space="preserve"> </w:t>
      </w:r>
      <w:r w:rsidRPr="00B83A9D">
        <w:rPr>
          <w:rFonts w:ascii="Times New Roman" w:hAnsi="Times New Roman" w:cs="Times New Roman"/>
          <w:sz w:val="28"/>
          <w:szCs w:val="28"/>
          <w:lang w:val="en-US"/>
        </w:rPr>
        <w:t>minute</w:t>
      </w:r>
      <w:r w:rsidRPr="00B83A9D">
        <w:rPr>
          <w:rFonts w:ascii="Times New Roman" w:hAnsi="Times New Roman" w:cs="Times New Roman"/>
          <w:sz w:val="28"/>
          <w:szCs w:val="28"/>
        </w:rPr>
        <w:t>».</w:t>
      </w:r>
    </w:p>
    <w:p w:rsidR="00674D92" w:rsidRPr="00B83A9D" w:rsidRDefault="00674D92" w:rsidP="00674D92">
      <w:pPr>
        <w:spacing w:after="0"/>
        <w:ind w:firstLine="567"/>
        <w:jc w:val="both"/>
        <w:rPr>
          <w:rFonts w:ascii="Times New Roman" w:hAnsi="Times New Roman" w:cs="Times New Roman"/>
          <w:sz w:val="28"/>
          <w:szCs w:val="28"/>
        </w:rPr>
      </w:pPr>
      <w:r w:rsidRPr="00B83A9D">
        <w:rPr>
          <w:rFonts w:ascii="Times New Roman" w:hAnsi="Times New Roman" w:cs="Times New Roman"/>
          <w:sz w:val="28"/>
          <w:szCs w:val="28"/>
        </w:rPr>
        <w:t>Торгівельним обслуговуванням охоплені всі населені пункти сільської ради.</w:t>
      </w:r>
      <w:r w:rsidR="00B83A9D">
        <w:rPr>
          <w:rFonts w:ascii="Times New Roman" w:hAnsi="Times New Roman" w:cs="Times New Roman"/>
          <w:sz w:val="28"/>
          <w:szCs w:val="28"/>
        </w:rPr>
        <w:t xml:space="preserve"> </w:t>
      </w:r>
      <w:r w:rsidRPr="00B83A9D">
        <w:rPr>
          <w:rFonts w:ascii="Times New Roman" w:hAnsi="Times New Roman" w:cs="Times New Roman"/>
          <w:sz w:val="28"/>
          <w:szCs w:val="28"/>
        </w:rPr>
        <w:t>Організовувати виїзну торгівлю немає потреби. При проведенні святкових та урочистих заходів силами місцевих підприємців, власників кафе – барів та магазинів виїзна торгівля організовується без проблем.</w:t>
      </w:r>
    </w:p>
    <w:p w:rsidR="00674D92" w:rsidRPr="00B83A9D" w:rsidRDefault="00674D92" w:rsidP="00674D92">
      <w:pPr>
        <w:spacing w:after="0"/>
        <w:ind w:firstLine="567"/>
        <w:jc w:val="both"/>
        <w:rPr>
          <w:rFonts w:ascii="Times New Roman" w:hAnsi="Times New Roman" w:cs="Times New Roman"/>
          <w:sz w:val="28"/>
          <w:szCs w:val="28"/>
        </w:rPr>
      </w:pPr>
      <w:r w:rsidRPr="00B83A9D">
        <w:rPr>
          <w:rFonts w:ascii="Times New Roman" w:hAnsi="Times New Roman" w:cs="Times New Roman"/>
          <w:sz w:val="28"/>
          <w:szCs w:val="28"/>
        </w:rPr>
        <w:t>На виконання статті 30 Закону України «Про місцеве самоврядування в Україні», здійснюючи контроль за додержанням законодавства України щодо розширення та вдосконалення мережі підприємств торгівлі, громадського харчування і побутового обслуговування, чотири раз на рік відновлюється та аналізується дислокація підприємств</w:t>
      </w:r>
      <w:r w:rsidR="00B83A9D" w:rsidRPr="00B83A9D">
        <w:rPr>
          <w:rFonts w:ascii="Times New Roman" w:hAnsi="Times New Roman" w:cs="Times New Roman"/>
          <w:sz w:val="28"/>
          <w:szCs w:val="28"/>
        </w:rPr>
        <w:t>.</w:t>
      </w:r>
    </w:p>
    <w:p w:rsidR="00B83A9D" w:rsidRPr="00B83A9D" w:rsidRDefault="00B83A9D" w:rsidP="00674D92">
      <w:pPr>
        <w:spacing w:after="0"/>
        <w:ind w:firstLine="567"/>
        <w:jc w:val="both"/>
        <w:rPr>
          <w:rFonts w:ascii="Times New Roman" w:eastAsia="Times New Roman" w:hAnsi="Times New Roman" w:cs="Times New Roman"/>
          <w:sz w:val="28"/>
          <w:szCs w:val="28"/>
        </w:rPr>
      </w:pPr>
      <w:r w:rsidRPr="00B83A9D">
        <w:rPr>
          <w:rFonts w:ascii="Times New Roman" w:eastAsia="Times New Roman" w:hAnsi="Times New Roman" w:cs="Times New Roman"/>
          <w:sz w:val="28"/>
          <w:szCs w:val="28"/>
        </w:rPr>
        <w:t>У відносинах з суб’єктами підприємницької діяльності виконавчий комітет  надає будь-яку допомогу в межах діючого законодавства та у напрямку вдосконалення торгівельної мережі й розширення асортименту послуг</w:t>
      </w:r>
      <w:r w:rsidRPr="00B83A9D">
        <w:rPr>
          <w:rFonts w:ascii="Times New Roman" w:eastAsia="Times New Roman" w:hAnsi="Times New Roman" w:cs="Times New Roman"/>
          <w:sz w:val="28"/>
          <w:szCs w:val="28"/>
        </w:rPr>
        <w:t>.</w:t>
      </w:r>
    </w:p>
    <w:p w:rsidR="00B83A9D" w:rsidRPr="00B83A9D" w:rsidRDefault="00B83A9D" w:rsidP="00674D92">
      <w:pPr>
        <w:spacing w:after="0"/>
        <w:ind w:firstLine="567"/>
        <w:jc w:val="both"/>
        <w:rPr>
          <w:rFonts w:ascii="Times New Roman" w:hAnsi="Times New Roman" w:cs="Times New Roman"/>
          <w:sz w:val="28"/>
          <w:szCs w:val="28"/>
        </w:rPr>
      </w:pPr>
      <w:r w:rsidRPr="00B83A9D">
        <w:rPr>
          <w:rFonts w:ascii="Times New Roman" w:hAnsi="Times New Roman" w:cs="Times New Roman"/>
          <w:sz w:val="28"/>
          <w:szCs w:val="28"/>
        </w:rPr>
        <w:t>Реалізація алкогольних напоїв та тютюнових виробів біля навчальних закладів не здійснюється</w:t>
      </w:r>
    </w:p>
    <w:p w:rsidR="00674D92" w:rsidRDefault="00674D92" w:rsidP="00674D92">
      <w:pPr>
        <w:spacing w:after="0"/>
        <w:ind w:firstLine="567"/>
        <w:jc w:val="both"/>
        <w:rPr>
          <w:rFonts w:ascii="Times New Roman" w:hAnsi="Times New Roman" w:cs="Times New Roman"/>
          <w:sz w:val="28"/>
          <w:szCs w:val="28"/>
        </w:rPr>
      </w:pPr>
      <w:r w:rsidRPr="00B83A9D">
        <w:rPr>
          <w:rFonts w:ascii="Times New Roman" w:hAnsi="Times New Roman" w:cs="Times New Roman"/>
          <w:sz w:val="28"/>
          <w:szCs w:val="28"/>
        </w:rPr>
        <w:t xml:space="preserve">Також хочеться відмітити, що на території сільської ради відсутні перукарні, майстерні з ремонту та пошиття одягу. На сьогоднішній день актуальні майстерні по ремонту комп’ютерної та побутової техніки. </w:t>
      </w:r>
    </w:p>
    <w:p w:rsidR="00B83A9D" w:rsidRDefault="00B83A9D" w:rsidP="00674D92">
      <w:pPr>
        <w:spacing w:after="0"/>
        <w:ind w:firstLine="567"/>
        <w:jc w:val="both"/>
        <w:rPr>
          <w:rFonts w:ascii="Times New Roman" w:hAnsi="Times New Roman" w:cs="Times New Roman"/>
          <w:sz w:val="28"/>
          <w:szCs w:val="28"/>
        </w:rPr>
      </w:pPr>
      <w:r>
        <w:rPr>
          <w:rFonts w:ascii="Times New Roman" w:hAnsi="Times New Roman" w:cs="Times New Roman"/>
          <w:sz w:val="28"/>
          <w:szCs w:val="28"/>
        </w:rPr>
        <w:t>Враховуючи все вище зазначене жителі населених пунктів сільської ради</w:t>
      </w:r>
      <w:r w:rsidRPr="00B83A9D">
        <w:rPr>
          <w:rFonts w:ascii="Times New Roman" w:hAnsi="Times New Roman" w:cs="Times New Roman"/>
          <w:sz w:val="28"/>
          <w:szCs w:val="28"/>
        </w:rPr>
        <w:t xml:space="preserve"> мають можливість придбати товари першої необхідності за місцем свого проживання</w:t>
      </w:r>
      <w:r>
        <w:rPr>
          <w:rFonts w:ascii="Times New Roman" w:hAnsi="Times New Roman" w:cs="Times New Roman"/>
          <w:sz w:val="28"/>
          <w:szCs w:val="28"/>
        </w:rPr>
        <w:t>.</w:t>
      </w:r>
    </w:p>
    <w:p w:rsidR="00674D92" w:rsidRPr="00880151" w:rsidRDefault="00674D92" w:rsidP="00674D92">
      <w:pPr>
        <w:spacing w:after="0"/>
        <w:jc w:val="both"/>
        <w:rPr>
          <w:rFonts w:ascii="Times New Roman" w:hAnsi="Times New Roman" w:cs="Times New Roman"/>
          <w:sz w:val="28"/>
          <w:szCs w:val="28"/>
        </w:rPr>
      </w:pPr>
    </w:p>
    <w:p w:rsidR="00674D92" w:rsidRPr="0042064A" w:rsidRDefault="00674D92" w:rsidP="00674D92">
      <w:pPr>
        <w:rPr>
          <w:rFonts w:ascii="Times New Roman" w:hAnsi="Times New Roman" w:cs="Times New Roman"/>
          <w:sz w:val="28"/>
          <w:szCs w:val="28"/>
        </w:rPr>
      </w:pPr>
      <w:r>
        <w:rPr>
          <w:rFonts w:ascii="Times New Roman" w:hAnsi="Times New Roman" w:cs="Times New Roman"/>
          <w:sz w:val="28"/>
          <w:szCs w:val="28"/>
        </w:rPr>
        <w:t xml:space="preserve">      Сільський голова                                                                 Столярчук М.А.</w:t>
      </w:r>
    </w:p>
    <w:sectPr w:rsidR="00674D92" w:rsidRPr="0042064A" w:rsidSect="00397E85">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00"/>
    <w:family w:val="roman"/>
    <w:pitch w:val="variable"/>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694C8C"/>
    <w:multiLevelType w:val="hybridMultilevel"/>
    <w:tmpl w:val="9DE04B38"/>
    <w:lvl w:ilvl="0" w:tplc="3912DD5C">
      <w:numFmt w:val="bullet"/>
      <w:lvlText w:val="-"/>
      <w:lvlJc w:val="left"/>
      <w:pPr>
        <w:tabs>
          <w:tab w:val="num" w:pos="480"/>
        </w:tabs>
        <w:ind w:left="4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62"/>
    <w:rsid w:val="001D3262"/>
    <w:rsid w:val="0021441D"/>
    <w:rsid w:val="002305EA"/>
    <w:rsid w:val="00242665"/>
    <w:rsid w:val="00307E50"/>
    <w:rsid w:val="003955FE"/>
    <w:rsid w:val="00397E85"/>
    <w:rsid w:val="003D4DD9"/>
    <w:rsid w:val="0042064A"/>
    <w:rsid w:val="00420FA5"/>
    <w:rsid w:val="004552F3"/>
    <w:rsid w:val="004A6048"/>
    <w:rsid w:val="00617DD3"/>
    <w:rsid w:val="00670BE0"/>
    <w:rsid w:val="00674D92"/>
    <w:rsid w:val="008A69CE"/>
    <w:rsid w:val="00B83A9D"/>
    <w:rsid w:val="00D258DB"/>
    <w:rsid w:val="00D33A68"/>
    <w:rsid w:val="00DD6301"/>
    <w:rsid w:val="00F674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Block Text"/>
    <w:basedOn w:val="a"/>
    <w:rsid w:val="00242665"/>
    <w:pPr>
      <w:overflowPunct w:val="0"/>
      <w:autoSpaceDE w:val="0"/>
      <w:autoSpaceDN w:val="0"/>
      <w:adjustRightInd w:val="0"/>
      <w:spacing w:after="0" w:line="240" w:lineRule="auto"/>
      <w:ind w:left="709" w:right="849" w:hanging="709"/>
    </w:pPr>
    <w:rPr>
      <w:rFonts w:ascii="Times New Roman" w:eastAsia="Times New Roman" w:hAnsi="Times New Roman" w:cs="Times New Roman"/>
      <w:sz w:val="28"/>
      <w:szCs w:val="20"/>
      <w:lang w:eastAsia="ru-RU"/>
    </w:rPr>
  </w:style>
  <w:style w:type="paragraph" w:styleId="a6">
    <w:name w:val="Normal (Web)"/>
    <w:basedOn w:val="a"/>
    <w:uiPriority w:val="99"/>
    <w:unhideWhenUsed/>
    <w:rsid w:val="00674D92"/>
    <w:pPr>
      <w:spacing w:before="100" w:beforeAutospacing="1" w:after="119"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Block Text"/>
    <w:basedOn w:val="a"/>
    <w:rsid w:val="00242665"/>
    <w:pPr>
      <w:overflowPunct w:val="0"/>
      <w:autoSpaceDE w:val="0"/>
      <w:autoSpaceDN w:val="0"/>
      <w:adjustRightInd w:val="0"/>
      <w:spacing w:after="0" w:line="240" w:lineRule="auto"/>
      <w:ind w:left="709" w:right="849" w:hanging="709"/>
    </w:pPr>
    <w:rPr>
      <w:rFonts w:ascii="Times New Roman" w:eastAsia="Times New Roman" w:hAnsi="Times New Roman" w:cs="Times New Roman"/>
      <w:sz w:val="28"/>
      <w:szCs w:val="20"/>
      <w:lang w:eastAsia="ru-RU"/>
    </w:rPr>
  </w:style>
  <w:style w:type="paragraph" w:styleId="a6">
    <w:name w:val="Normal (Web)"/>
    <w:basedOn w:val="a"/>
    <w:uiPriority w:val="99"/>
    <w:unhideWhenUsed/>
    <w:rsid w:val="00674D92"/>
    <w:pPr>
      <w:spacing w:before="100" w:beforeAutospacing="1" w:after="119"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2110</Words>
  <Characters>1204</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Людмила</cp:lastModifiedBy>
  <cp:revision>4</cp:revision>
  <cp:lastPrinted>2019-11-12T10:56:00Z</cp:lastPrinted>
  <dcterms:created xsi:type="dcterms:W3CDTF">2019-11-12T10:37:00Z</dcterms:created>
  <dcterms:modified xsi:type="dcterms:W3CDTF">2019-11-12T10:56:00Z</dcterms:modified>
</cp:coreProperties>
</file>