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538EC995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27D839A3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1F7D6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40A52">
        <w:rPr>
          <w:rFonts w:ascii="Times New Roman" w:hAnsi="Times New Roman" w:cs="Times New Roman"/>
          <w:sz w:val="28"/>
          <w:szCs w:val="28"/>
        </w:rPr>
        <w:t>Мельник Анни Петрівни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1F69AD84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140A52">
        <w:rPr>
          <w:rFonts w:ascii="Times New Roman" w:hAnsi="Times New Roman" w:cs="Times New Roman"/>
          <w:sz w:val="28"/>
          <w:szCs w:val="28"/>
        </w:rPr>
        <w:t>Мельник Анни Петрівни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4481062D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r w:rsidR="00140A52">
        <w:rPr>
          <w:rFonts w:ascii="Times New Roman" w:hAnsi="Times New Roman" w:cs="Times New Roman"/>
          <w:sz w:val="28"/>
          <w:szCs w:val="28"/>
        </w:rPr>
        <w:t>Мельник Анни Петрівни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140A52">
        <w:rPr>
          <w:rFonts w:ascii="Times New Roman" w:hAnsi="Times New Roman" w:cs="Times New Roman"/>
          <w:sz w:val="28"/>
          <w:szCs w:val="28"/>
        </w:rPr>
        <w:t>1046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5DF3F751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Зелений,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 w:rsidR="00140A52">
        <w:rPr>
          <w:rFonts w:ascii="Times New Roman" w:hAnsi="Times New Roman" w:cs="Times New Roman"/>
          <w:sz w:val="28"/>
          <w:szCs w:val="28"/>
        </w:rPr>
        <w:t>12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40A52"/>
    <w:rsid w:val="001B32B8"/>
    <w:rsid w:val="001F7D6C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E96E84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A7FE5A44-6003-42B8-9DD3-118EE608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2021-06-30T05:45:00Z</cp:lastPrinted>
  <dcterms:created xsi:type="dcterms:W3CDTF">2021-06-23T12:48:00Z</dcterms:created>
  <dcterms:modified xsi:type="dcterms:W3CDTF">2021-06-30T05:45:00Z</dcterms:modified>
</cp:coreProperties>
</file>