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43061" w:rsidRPr="00D43061" w:rsidRDefault="00D43061" w:rsidP="00236838">
      <w:pPr>
        <w:pStyle w:val="Standard"/>
        <w:jc w:val="both"/>
        <w:rPr>
          <w:rFonts w:cs="Times New Roman"/>
          <w:sz w:val="28"/>
          <w:szCs w:val="28"/>
        </w:rPr>
      </w:pPr>
      <w:r w:rsidRPr="00D43061">
        <w:rPr>
          <w:rFonts w:cs="Times New Roman"/>
          <w:sz w:val="28"/>
          <w:szCs w:val="28"/>
        </w:rPr>
        <w:t xml:space="preserve">Про зняття з квартирного обліку </w:t>
      </w:r>
    </w:p>
    <w:p w:rsidR="00D43061" w:rsidRPr="00D43061" w:rsidRDefault="00D43061" w:rsidP="00236838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Pr="00D43061">
        <w:rPr>
          <w:rFonts w:cs="Times New Roman"/>
          <w:sz w:val="28"/>
          <w:szCs w:val="28"/>
        </w:rPr>
        <w:t xml:space="preserve">ромадян, які перебувають на </w:t>
      </w:r>
    </w:p>
    <w:p w:rsidR="00D43061" w:rsidRPr="00D43061" w:rsidRDefault="00D43061" w:rsidP="00236838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Pr="00D43061">
        <w:rPr>
          <w:rFonts w:cs="Times New Roman"/>
          <w:sz w:val="28"/>
          <w:szCs w:val="28"/>
        </w:rPr>
        <w:t xml:space="preserve">вартирному обліку у виконавчому </w:t>
      </w:r>
    </w:p>
    <w:p w:rsidR="00D43061" w:rsidRPr="00D43061" w:rsidRDefault="00D43061" w:rsidP="00236838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</w:t>
      </w:r>
      <w:r w:rsidRPr="00D43061">
        <w:rPr>
          <w:rFonts w:cs="Times New Roman"/>
          <w:sz w:val="28"/>
          <w:szCs w:val="28"/>
        </w:rPr>
        <w:t xml:space="preserve">омітеті </w:t>
      </w:r>
      <w:proofErr w:type="spellStart"/>
      <w:r w:rsidRPr="00D43061">
        <w:rPr>
          <w:rFonts w:cs="Times New Roman"/>
          <w:sz w:val="28"/>
          <w:szCs w:val="28"/>
        </w:rPr>
        <w:t>Шпанівської</w:t>
      </w:r>
      <w:proofErr w:type="spellEnd"/>
      <w:r w:rsidRPr="00D43061">
        <w:rPr>
          <w:rFonts w:cs="Times New Roman"/>
          <w:sz w:val="28"/>
          <w:szCs w:val="28"/>
        </w:rPr>
        <w:t xml:space="preserve"> сільської ради</w:t>
      </w:r>
    </w:p>
    <w:p w:rsidR="00D43061" w:rsidRDefault="00D43061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43061" w:rsidRDefault="00D43061" w:rsidP="00CC4061">
      <w:pPr>
        <w:pStyle w:val="Standard"/>
        <w:ind w:firstLine="567"/>
        <w:jc w:val="both"/>
        <w:rPr>
          <w:rFonts w:cs="Times New Roman"/>
          <w:sz w:val="28"/>
          <w:szCs w:val="28"/>
        </w:rPr>
      </w:pPr>
      <w:r w:rsidRPr="00D43061">
        <w:rPr>
          <w:rFonts w:cs="Times New Roman"/>
          <w:sz w:val="28"/>
          <w:szCs w:val="28"/>
        </w:rPr>
        <w:t xml:space="preserve">Розглянувши матеріали </w:t>
      </w:r>
      <w:proofErr w:type="spellStart"/>
      <w:r w:rsidRPr="00D43061">
        <w:rPr>
          <w:rFonts w:cs="Times New Roman"/>
          <w:sz w:val="28"/>
          <w:szCs w:val="28"/>
        </w:rPr>
        <w:t>квартирно</w:t>
      </w:r>
      <w:proofErr w:type="spellEnd"/>
      <w:r w:rsidRPr="00D43061">
        <w:rPr>
          <w:rFonts w:cs="Times New Roman"/>
          <w:sz w:val="28"/>
          <w:szCs w:val="28"/>
        </w:rPr>
        <w:t xml:space="preserve"> – облікових справ громадян, які перебувають на квартирному обліку</w:t>
      </w:r>
      <w:r>
        <w:rPr>
          <w:rFonts w:cs="Times New Roman"/>
          <w:sz w:val="28"/>
          <w:szCs w:val="28"/>
        </w:rPr>
        <w:t xml:space="preserve"> у виконавчому комітеті </w:t>
      </w:r>
      <w:proofErr w:type="spellStart"/>
      <w:r>
        <w:rPr>
          <w:rFonts w:cs="Times New Roman"/>
          <w:sz w:val="28"/>
          <w:szCs w:val="28"/>
        </w:rPr>
        <w:t>Шпанівської</w:t>
      </w:r>
      <w:proofErr w:type="spellEnd"/>
      <w:r>
        <w:rPr>
          <w:rFonts w:cs="Times New Roman"/>
          <w:sz w:val="28"/>
          <w:szCs w:val="28"/>
        </w:rPr>
        <w:t xml:space="preserve"> сільської ради на отримання житла, керуючись пунктами 25, 26 «Правил обліку громадян, які потребують покращення житлових умов та надання їм жилих приміщень в Україні», ст.30 Закону України «Про місцеве самоврядування в Україні» виконавчий комітет </w:t>
      </w:r>
      <w:proofErr w:type="spellStart"/>
      <w:r>
        <w:rPr>
          <w:rFonts w:cs="Times New Roman"/>
          <w:sz w:val="28"/>
          <w:szCs w:val="28"/>
        </w:rPr>
        <w:t>Шпанівської</w:t>
      </w:r>
      <w:proofErr w:type="spellEnd"/>
      <w:r>
        <w:rPr>
          <w:rFonts w:cs="Times New Roman"/>
          <w:sz w:val="28"/>
          <w:szCs w:val="28"/>
        </w:rPr>
        <w:t xml:space="preserve"> сільської ради </w:t>
      </w:r>
    </w:p>
    <w:p w:rsidR="00D43061" w:rsidRDefault="00D43061" w:rsidP="00236838">
      <w:pPr>
        <w:pStyle w:val="Standard"/>
        <w:jc w:val="both"/>
        <w:rPr>
          <w:rFonts w:cs="Times New Roman"/>
          <w:sz w:val="28"/>
          <w:szCs w:val="28"/>
        </w:rPr>
      </w:pPr>
    </w:p>
    <w:p w:rsidR="00D43061" w:rsidRDefault="00D43061" w:rsidP="00D43061">
      <w:pPr>
        <w:pStyle w:val="Standard"/>
        <w:jc w:val="center"/>
        <w:rPr>
          <w:rFonts w:cs="Times New Roman"/>
          <w:b/>
          <w:sz w:val="28"/>
          <w:szCs w:val="28"/>
        </w:rPr>
      </w:pPr>
      <w:r w:rsidRPr="00D43061">
        <w:rPr>
          <w:rFonts w:cs="Times New Roman"/>
          <w:b/>
          <w:sz w:val="28"/>
          <w:szCs w:val="28"/>
        </w:rPr>
        <w:t>В И Р І Ш И В:</w:t>
      </w:r>
    </w:p>
    <w:p w:rsidR="00D43061" w:rsidRDefault="00D43061" w:rsidP="00D43061">
      <w:pPr>
        <w:pStyle w:val="Standard"/>
        <w:jc w:val="center"/>
        <w:rPr>
          <w:rFonts w:cs="Times New Roman"/>
          <w:b/>
          <w:sz w:val="28"/>
          <w:szCs w:val="28"/>
        </w:rPr>
      </w:pPr>
    </w:p>
    <w:p w:rsidR="00D43061" w:rsidRDefault="00D43061" w:rsidP="00D43061">
      <w:pPr>
        <w:pStyle w:val="Standard"/>
        <w:jc w:val="both"/>
        <w:rPr>
          <w:rFonts w:cs="Times New Roman"/>
          <w:sz w:val="28"/>
          <w:szCs w:val="28"/>
        </w:rPr>
      </w:pPr>
      <w:r w:rsidRPr="00D43061"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 xml:space="preserve">Зняти з квартирного обліку громадян, які перебувають на квартирному обліку у виконавчому комітеті </w:t>
      </w:r>
      <w:proofErr w:type="spellStart"/>
      <w:r>
        <w:rPr>
          <w:rFonts w:cs="Times New Roman"/>
          <w:sz w:val="28"/>
          <w:szCs w:val="28"/>
        </w:rPr>
        <w:t>Шпанівської</w:t>
      </w:r>
      <w:proofErr w:type="spellEnd"/>
      <w:r>
        <w:rPr>
          <w:rFonts w:cs="Times New Roman"/>
          <w:sz w:val="28"/>
          <w:szCs w:val="28"/>
        </w:rPr>
        <w:t xml:space="preserve"> сільської ради:</w:t>
      </w:r>
    </w:p>
    <w:p w:rsidR="00D43061" w:rsidRDefault="00D43061" w:rsidP="00D43061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</w:t>
      </w:r>
      <w:r w:rsidR="00CC4061">
        <w:rPr>
          <w:rFonts w:cs="Times New Roman"/>
          <w:sz w:val="28"/>
          <w:szCs w:val="28"/>
        </w:rPr>
        <w:t>.1.</w:t>
      </w:r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Попчук</w:t>
      </w:r>
      <w:proofErr w:type="spellEnd"/>
      <w:r>
        <w:rPr>
          <w:rFonts w:cs="Times New Roman"/>
          <w:sz w:val="28"/>
          <w:szCs w:val="28"/>
        </w:rPr>
        <w:t xml:space="preserve"> Світлану Юріївну – 1987</w:t>
      </w:r>
      <w:r w:rsidR="000506A6"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р.н</w:t>
      </w:r>
      <w:proofErr w:type="spellEnd"/>
      <w:r>
        <w:rPr>
          <w:rFonts w:cs="Times New Roman"/>
          <w:sz w:val="28"/>
          <w:szCs w:val="28"/>
        </w:rPr>
        <w:t>.,</w:t>
      </w:r>
      <w:r w:rsidR="004234C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яка перебуває на квартирному обліку у виконавчому комітеті на загальній черзі отримання житла з 26.02.2013 </w:t>
      </w:r>
      <w:r w:rsidR="004234CB">
        <w:rPr>
          <w:rFonts w:cs="Times New Roman"/>
          <w:sz w:val="28"/>
          <w:szCs w:val="28"/>
        </w:rPr>
        <w:t>року, облікова справа №2 зі складом сім</w:t>
      </w:r>
      <w:r w:rsidR="004234CB" w:rsidRPr="004234CB">
        <w:rPr>
          <w:rFonts w:cs="Times New Roman"/>
          <w:sz w:val="28"/>
          <w:szCs w:val="28"/>
        </w:rPr>
        <w:t>’</w:t>
      </w:r>
      <w:r w:rsidR="004234CB">
        <w:rPr>
          <w:rFonts w:cs="Times New Roman"/>
          <w:sz w:val="28"/>
          <w:szCs w:val="28"/>
        </w:rPr>
        <w:t>ї 2 особи (згідно з пунктом 25 Правил обліку громадян, які потребують поліпшення житлових умов та надання їм жилих приміщень в Україні);</w:t>
      </w:r>
    </w:p>
    <w:p w:rsidR="004234CB" w:rsidRDefault="00CC4061" w:rsidP="00D43061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4234CB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.</w:t>
      </w:r>
      <w:r w:rsidR="000E356D">
        <w:rPr>
          <w:rFonts w:cs="Times New Roman"/>
          <w:sz w:val="28"/>
          <w:szCs w:val="28"/>
        </w:rPr>
        <w:t xml:space="preserve"> </w:t>
      </w:r>
      <w:r w:rsidR="004234CB">
        <w:rPr>
          <w:rFonts w:cs="Times New Roman"/>
          <w:sz w:val="28"/>
          <w:szCs w:val="28"/>
        </w:rPr>
        <w:t>Міхновську Людмилу Іванівну – 1979</w:t>
      </w:r>
      <w:r w:rsidR="000506A6">
        <w:rPr>
          <w:rFonts w:cs="Times New Roman"/>
          <w:sz w:val="28"/>
          <w:szCs w:val="28"/>
        </w:rPr>
        <w:t xml:space="preserve"> </w:t>
      </w:r>
      <w:proofErr w:type="spellStart"/>
      <w:r w:rsidR="004234CB">
        <w:rPr>
          <w:rFonts w:cs="Times New Roman"/>
          <w:sz w:val="28"/>
          <w:szCs w:val="28"/>
        </w:rPr>
        <w:t>р.н</w:t>
      </w:r>
      <w:proofErr w:type="spellEnd"/>
      <w:r w:rsidR="004234CB">
        <w:rPr>
          <w:rFonts w:cs="Times New Roman"/>
          <w:sz w:val="28"/>
          <w:szCs w:val="28"/>
        </w:rPr>
        <w:t>., яка перебуває на квартирному обліку у виконавчому комітеті на загальній черзі отримання житла з</w:t>
      </w:r>
      <w:r w:rsidR="000752A7">
        <w:rPr>
          <w:rFonts w:cs="Times New Roman"/>
          <w:sz w:val="28"/>
          <w:szCs w:val="28"/>
        </w:rPr>
        <w:t xml:space="preserve"> </w:t>
      </w:r>
      <w:r w:rsidR="00A215B5">
        <w:rPr>
          <w:rFonts w:cs="Times New Roman"/>
          <w:sz w:val="28"/>
          <w:szCs w:val="28"/>
        </w:rPr>
        <w:t>31.07.2012 року, облікова справа №1 зі складом сім</w:t>
      </w:r>
      <w:r w:rsidR="00A215B5" w:rsidRPr="00A215B5">
        <w:rPr>
          <w:rFonts w:cs="Times New Roman"/>
          <w:sz w:val="28"/>
          <w:szCs w:val="28"/>
        </w:rPr>
        <w:t>’</w:t>
      </w:r>
      <w:r w:rsidR="00A215B5">
        <w:rPr>
          <w:rFonts w:cs="Times New Roman"/>
          <w:sz w:val="28"/>
          <w:szCs w:val="28"/>
        </w:rPr>
        <w:t xml:space="preserve">ї 3 особи (згідно з пунктом 25 Правил обліку громадян, які потребують поліпшення житлових умов та надання їм жилих приміщень в Україні); </w:t>
      </w:r>
    </w:p>
    <w:p w:rsidR="000752A7" w:rsidRDefault="00CC4061" w:rsidP="000752A7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CC547C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.</w:t>
      </w:r>
      <w:r w:rsidR="000752A7">
        <w:rPr>
          <w:rFonts w:cs="Times New Roman"/>
          <w:sz w:val="28"/>
          <w:szCs w:val="28"/>
        </w:rPr>
        <w:t xml:space="preserve"> </w:t>
      </w:r>
      <w:proofErr w:type="spellStart"/>
      <w:r w:rsidR="000752A7">
        <w:rPr>
          <w:rFonts w:cs="Times New Roman"/>
          <w:sz w:val="28"/>
          <w:szCs w:val="28"/>
        </w:rPr>
        <w:t>Назарчук</w:t>
      </w:r>
      <w:proofErr w:type="spellEnd"/>
      <w:r w:rsidR="000752A7">
        <w:rPr>
          <w:rFonts w:cs="Times New Roman"/>
          <w:sz w:val="28"/>
          <w:szCs w:val="28"/>
        </w:rPr>
        <w:t xml:space="preserve"> Ольгу Юріївну – 1985 </w:t>
      </w:r>
      <w:proofErr w:type="spellStart"/>
      <w:r w:rsidR="000752A7">
        <w:rPr>
          <w:rFonts w:cs="Times New Roman"/>
          <w:sz w:val="28"/>
          <w:szCs w:val="28"/>
        </w:rPr>
        <w:t>р.н</w:t>
      </w:r>
      <w:proofErr w:type="spellEnd"/>
      <w:r w:rsidR="000752A7">
        <w:rPr>
          <w:rFonts w:cs="Times New Roman"/>
          <w:sz w:val="28"/>
          <w:szCs w:val="28"/>
        </w:rPr>
        <w:t>., яка перебуває на квартирному обліку у виконавчому комітеті на загальній черзі отримання житла з 25.04.2012 року, облікова справа №5 зі складом сім</w:t>
      </w:r>
      <w:r w:rsidR="000752A7" w:rsidRPr="000752A7">
        <w:rPr>
          <w:rFonts w:cs="Times New Roman"/>
          <w:sz w:val="28"/>
          <w:szCs w:val="28"/>
        </w:rPr>
        <w:t>’</w:t>
      </w:r>
      <w:r w:rsidR="000752A7">
        <w:rPr>
          <w:rFonts w:cs="Times New Roman"/>
          <w:sz w:val="28"/>
          <w:szCs w:val="28"/>
        </w:rPr>
        <w:t xml:space="preserve">ї 1 особа (згідно з пунктом 25 Правил обліку громадян, які потребують поліпшення житлових умов та надання їм жилих приміщень в Україні); </w:t>
      </w:r>
    </w:p>
    <w:p w:rsidR="000752A7" w:rsidRDefault="00CC4061" w:rsidP="000752A7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0752A7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>.</w:t>
      </w:r>
      <w:r w:rsidR="000752A7">
        <w:rPr>
          <w:rFonts w:cs="Times New Roman"/>
          <w:sz w:val="28"/>
          <w:szCs w:val="28"/>
        </w:rPr>
        <w:t xml:space="preserve"> Собко Олесю Петрівну -  1980 </w:t>
      </w:r>
      <w:proofErr w:type="spellStart"/>
      <w:r w:rsidR="000752A7">
        <w:rPr>
          <w:rFonts w:cs="Times New Roman"/>
          <w:sz w:val="28"/>
          <w:szCs w:val="28"/>
        </w:rPr>
        <w:t>р.н</w:t>
      </w:r>
      <w:proofErr w:type="spellEnd"/>
      <w:r w:rsidR="000752A7">
        <w:rPr>
          <w:rFonts w:cs="Times New Roman"/>
          <w:sz w:val="28"/>
          <w:szCs w:val="28"/>
        </w:rPr>
        <w:t>.,</w:t>
      </w:r>
      <w:r w:rsidR="000752A7" w:rsidRPr="000752A7">
        <w:rPr>
          <w:rFonts w:cs="Times New Roman"/>
          <w:sz w:val="28"/>
          <w:szCs w:val="28"/>
        </w:rPr>
        <w:t xml:space="preserve"> </w:t>
      </w:r>
      <w:r w:rsidR="000752A7">
        <w:rPr>
          <w:rFonts w:cs="Times New Roman"/>
          <w:sz w:val="28"/>
          <w:szCs w:val="28"/>
        </w:rPr>
        <w:t xml:space="preserve">яка перебуває на квартирному обліку у виконавчому комітеті на загальній черзі отримання житла з 22.12.2010 року, </w:t>
      </w:r>
      <w:r w:rsidR="000752A7">
        <w:rPr>
          <w:rFonts w:cs="Times New Roman"/>
          <w:sz w:val="28"/>
          <w:szCs w:val="28"/>
        </w:rPr>
        <w:lastRenderedPageBreak/>
        <w:t>облікова справа №3 зі складом сім</w:t>
      </w:r>
      <w:r w:rsidR="000752A7" w:rsidRPr="000752A7">
        <w:rPr>
          <w:rFonts w:cs="Times New Roman"/>
          <w:sz w:val="28"/>
          <w:szCs w:val="28"/>
        </w:rPr>
        <w:t>’</w:t>
      </w:r>
      <w:r w:rsidR="000752A7">
        <w:rPr>
          <w:rFonts w:cs="Times New Roman"/>
          <w:sz w:val="28"/>
          <w:szCs w:val="28"/>
        </w:rPr>
        <w:t xml:space="preserve">ї 3 особи (згідно з пунктом 25 Правил обліку громадян, які потребують поліпшення житлових умов та надання їм жилих приміщень в Україні); </w:t>
      </w:r>
    </w:p>
    <w:p w:rsidR="000752A7" w:rsidRDefault="00CC4061" w:rsidP="000752A7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0752A7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>.</w:t>
      </w:r>
      <w:r w:rsidR="000752A7">
        <w:rPr>
          <w:rFonts w:cs="Times New Roman"/>
          <w:sz w:val="28"/>
          <w:szCs w:val="28"/>
        </w:rPr>
        <w:t xml:space="preserve">Михайлова Володимира Олександровича – 1984 </w:t>
      </w:r>
      <w:proofErr w:type="spellStart"/>
      <w:r w:rsidR="000752A7">
        <w:rPr>
          <w:rFonts w:cs="Times New Roman"/>
          <w:sz w:val="28"/>
          <w:szCs w:val="28"/>
        </w:rPr>
        <w:t>р.н</w:t>
      </w:r>
      <w:proofErr w:type="spellEnd"/>
      <w:r w:rsidR="000752A7">
        <w:rPr>
          <w:rFonts w:cs="Times New Roman"/>
          <w:sz w:val="28"/>
          <w:szCs w:val="28"/>
        </w:rPr>
        <w:t>.,</w:t>
      </w:r>
      <w:r w:rsidR="000752A7" w:rsidRPr="000752A7">
        <w:rPr>
          <w:rFonts w:cs="Times New Roman"/>
          <w:sz w:val="28"/>
          <w:szCs w:val="28"/>
        </w:rPr>
        <w:t xml:space="preserve"> </w:t>
      </w:r>
      <w:r w:rsidR="000752A7">
        <w:rPr>
          <w:rFonts w:cs="Times New Roman"/>
          <w:sz w:val="28"/>
          <w:szCs w:val="28"/>
        </w:rPr>
        <w:t>який перебуває на квартирному обліку у виконавчому комітеті на загальній черзі отримання житла з 25.04.2012 року, облікова справа №5 зі складом сім</w:t>
      </w:r>
      <w:r w:rsidR="000752A7" w:rsidRPr="000752A7">
        <w:rPr>
          <w:rFonts w:cs="Times New Roman"/>
          <w:sz w:val="28"/>
          <w:szCs w:val="28"/>
        </w:rPr>
        <w:t>’</w:t>
      </w:r>
      <w:r w:rsidR="000752A7">
        <w:rPr>
          <w:rFonts w:cs="Times New Roman"/>
          <w:sz w:val="28"/>
          <w:szCs w:val="28"/>
        </w:rPr>
        <w:t xml:space="preserve">ї 1 особа (згідно з пунктом 25 Правил обліку громадян, які потребують поліпшення житлових умов та надання їм жилих приміщень в Україні); </w:t>
      </w:r>
    </w:p>
    <w:p w:rsidR="00E54EB3" w:rsidRDefault="00CC4061" w:rsidP="000752A7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E54EB3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>.</w:t>
      </w:r>
      <w:r w:rsidR="00E54EB3">
        <w:rPr>
          <w:rFonts w:cs="Times New Roman"/>
          <w:sz w:val="28"/>
          <w:szCs w:val="28"/>
        </w:rPr>
        <w:t xml:space="preserve"> Хомича Артура Геннадійовича – 1997 </w:t>
      </w:r>
      <w:proofErr w:type="spellStart"/>
      <w:r w:rsidR="00E54EB3">
        <w:rPr>
          <w:rFonts w:cs="Times New Roman"/>
          <w:sz w:val="28"/>
          <w:szCs w:val="28"/>
        </w:rPr>
        <w:t>р.н</w:t>
      </w:r>
      <w:proofErr w:type="spellEnd"/>
      <w:r w:rsidR="00E54EB3">
        <w:rPr>
          <w:rFonts w:cs="Times New Roman"/>
          <w:sz w:val="28"/>
          <w:szCs w:val="28"/>
        </w:rPr>
        <w:t xml:space="preserve">., </w:t>
      </w:r>
      <w:r w:rsidR="00E54EB3">
        <w:rPr>
          <w:rFonts w:cs="Times New Roman"/>
          <w:sz w:val="28"/>
          <w:szCs w:val="28"/>
        </w:rPr>
        <w:t xml:space="preserve">який перебуває на квартирному обліку у виконавчому комітеті на </w:t>
      </w:r>
      <w:r>
        <w:rPr>
          <w:rFonts w:cs="Times New Roman"/>
          <w:sz w:val="28"/>
          <w:szCs w:val="28"/>
        </w:rPr>
        <w:t>позачерговій черзі</w:t>
      </w:r>
      <w:r w:rsidR="00E54EB3">
        <w:rPr>
          <w:rFonts w:cs="Times New Roman"/>
          <w:sz w:val="28"/>
          <w:szCs w:val="28"/>
        </w:rPr>
        <w:t xml:space="preserve"> отримання житла з 2</w:t>
      </w:r>
      <w:r>
        <w:rPr>
          <w:rFonts w:cs="Times New Roman"/>
          <w:sz w:val="28"/>
          <w:szCs w:val="28"/>
        </w:rPr>
        <w:t>4</w:t>
      </w:r>
      <w:r w:rsidR="00E54EB3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12</w:t>
      </w:r>
      <w:r w:rsidR="00E54EB3">
        <w:rPr>
          <w:rFonts w:cs="Times New Roman"/>
          <w:sz w:val="28"/>
          <w:szCs w:val="28"/>
        </w:rPr>
        <w:t>.201</w:t>
      </w:r>
      <w:r>
        <w:rPr>
          <w:rFonts w:cs="Times New Roman"/>
          <w:sz w:val="28"/>
          <w:szCs w:val="28"/>
        </w:rPr>
        <w:t>3</w:t>
      </w:r>
      <w:r w:rsidR="00E54EB3">
        <w:rPr>
          <w:rFonts w:cs="Times New Roman"/>
          <w:sz w:val="28"/>
          <w:szCs w:val="28"/>
        </w:rPr>
        <w:t xml:space="preserve"> року, облікова справа №</w:t>
      </w:r>
      <w:r>
        <w:rPr>
          <w:rFonts w:cs="Times New Roman"/>
          <w:sz w:val="28"/>
          <w:szCs w:val="28"/>
        </w:rPr>
        <w:t>3, в зв</w:t>
      </w:r>
      <w:r w:rsidRPr="00CC4061">
        <w:rPr>
          <w:rFonts w:cs="Times New Roman"/>
          <w:sz w:val="28"/>
          <w:szCs w:val="28"/>
        </w:rPr>
        <w:t>’</w:t>
      </w:r>
      <w:r>
        <w:rPr>
          <w:rFonts w:cs="Times New Roman"/>
          <w:sz w:val="28"/>
          <w:szCs w:val="28"/>
        </w:rPr>
        <w:t>язку з покращенням житлових умов (договір купівлі – продажу від 11.12.2019 року, реєстраційний номер об</w:t>
      </w:r>
      <w:r w:rsidRPr="00CC4061">
        <w:rPr>
          <w:rFonts w:cs="Times New Roman"/>
          <w:sz w:val="28"/>
          <w:szCs w:val="28"/>
        </w:rPr>
        <w:t>’</w:t>
      </w:r>
      <w:r>
        <w:rPr>
          <w:rFonts w:cs="Times New Roman"/>
          <w:sz w:val="28"/>
          <w:szCs w:val="28"/>
        </w:rPr>
        <w:t>єкта нерухомого майна 1601152156212).</w:t>
      </w:r>
      <w:r w:rsidR="00E54EB3">
        <w:rPr>
          <w:rFonts w:cs="Times New Roman"/>
          <w:sz w:val="28"/>
          <w:szCs w:val="28"/>
        </w:rPr>
        <w:t xml:space="preserve"> </w:t>
      </w:r>
    </w:p>
    <w:p w:rsidR="000752A7" w:rsidRDefault="00CC4061" w:rsidP="000752A7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Контроль за виконанням даного рішення покласти на заступника сільського голови з питань діяльності виконавчого комітету </w:t>
      </w:r>
      <w:proofErr w:type="spellStart"/>
      <w:r>
        <w:rPr>
          <w:rFonts w:cs="Times New Roman"/>
          <w:sz w:val="28"/>
          <w:szCs w:val="28"/>
        </w:rPr>
        <w:t>Яцигу</w:t>
      </w:r>
      <w:proofErr w:type="spellEnd"/>
      <w:r>
        <w:rPr>
          <w:rFonts w:cs="Times New Roman"/>
          <w:sz w:val="28"/>
          <w:szCs w:val="28"/>
        </w:rPr>
        <w:t xml:space="preserve"> Л.М.</w:t>
      </w:r>
    </w:p>
    <w:p w:rsidR="000752A7" w:rsidRDefault="000752A7" w:rsidP="000752A7">
      <w:pPr>
        <w:pStyle w:val="Standard"/>
        <w:jc w:val="both"/>
        <w:rPr>
          <w:rFonts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p w:rsidR="00E54EB3" w:rsidRDefault="00E54EB3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</w:p>
    <w:p w:rsidR="0021341C" w:rsidRDefault="0021341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3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"/>
        <w:gridCol w:w="204"/>
        <w:gridCol w:w="665"/>
        <w:gridCol w:w="1781"/>
        <w:gridCol w:w="1087"/>
        <w:gridCol w:w="5612"/>
      </w:tblGrid>
      <w:tr w:rsidR="00E54EB3" w:rsidRPr="00E54EB3" w:rsidTr="0021341C">
        <w:trPr>
          <w:tblHeader/>
          <w:tblCellSpacing w:w="0" w:type="dxa"/>
        </w:trPr>
        <w:tc>
          <w:tcPr>
            <w:tcW w:w="2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6" w:space="0" w:color="CCCCCC"/>
            </w:tcBorders>
            <w:shd w:val="clear" w:color="auto" w:fill="EEEEEE"/>
            <w:vAlign w:val="center"/>
            <w:hideMark/>
          </w:tcPr>
          <w:p w:rsidR="00E54EB3" w:rsidRPr="00E54EB3" w:rsidRDefault="00E54EB3" w:rsidP="00E54EB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333333"/>
                <w:sz w:val="1"/>
                <w:szCs w:val="16"/>
                <w:lang w:eastAsia="uk-UA"/>
              </w:rPr>
            </w:pPr>
          </w:p>
        </w:tc>
        <w:tc>
          <w:tcPr>
            <w:tcW w:w="20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E54EB3" w:rsidRPr="00E54EB3" w:rsidRDefault="00E54EB3" w:rsidP="00E54EB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222222"/>
                <w:sz w:val="1"/>
                <w:szCs w:val="16"/>
                <w:lang w:eastAsia="uk-UA"/>
              </w:rPr>
            </w:pPr>
          </w:p>
        </w:tc>
        <w:tc>
          <w:tcPr>
            <w:tcW w:w="665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E54EB3" w:rsidRPr="00E54EB3" w:rsidRDefault="00E54EB3" w:rsidP="00E54EB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222222"/>
                <w:sz w:val="1"/>
                <w:szCs w:val="16"/>
                <w:lang w:eastAsia="uk-UA"/>
              </w:rPr>
            </w:pPr>
          </w:p>
        </w:tc>
        <w:tc>
          <w:tcPr>
            <w:tcW w:w="1781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E54EB3" w:rsidRPr="00E54EB3" w:rsidRDefault="00E54EB3" w:rsidP="00E54EB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222222"/>
                <w:sz w:val="1"/>
                <w:szCs w:val="16"/>
                <w:lang w:eastAsia="uk-UA"/>
              </w:rPr>
            </w:pPr>
          </w:p>
        </w:tc>
        <w:tc>
          <w:tcPr>
            <w:tcW w:w="1087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E54EB3" w:rsidRPr="00E54EB3" w:rsidRDefault="00E54EB3" w:rsidP="00E54EB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222222"/>
                <w:sz w:val="1"/>
                <w:szCs w:val="16"/>
                <w:lang w:eastAsia="uk-UA"/>
              </w:rPr>
            </w:pPr>
          </w:p>
        </w:tc>
        <w:tc>
          <w:tcPr>
            <w:tcW w:w="5612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6" w:space="0" w:color="CCCCCC"/>
            </w:tcBorders>
            <w:shd w:val="clear" w:color="auto" w:fill="auto"/>
            <w:vAlign w:val="center"/>
            <w:hideMark/>
          </w:tcPr>
          <w:p w:rsidR="00E54EB3" w:rsidRPr="00E54EB3" w:rsidRDefault="00E54EB3" w:rsidP="00E54EB3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color w:val="222222"/>
                <w:sz w:val="1"/>
                <w:szCs w:val="16"/>
                <w:lang w:eastAsia="uk-UA"/>
              </w:rPr>
            </w:pPr>
          </w:p>
        </w:tc>
      </w:tr>
    </w:tbl>
    <w:p w:rsidR="00CC4061" w:rsidRPr="0042064A" w:rsidRDefault="00CC4061">
      <w:pPr>
        <w:rPr>
          <w:rFonts w:ascii="Times New Roman" w:hAnsi="Times New Roman" w:cs="Times New Roman"/>
          <w:sz w:val="28"/>
          <w:szCs w:val="28"/>
        </w:rPr>
      </w:pPr>
    </w:p>
    <w:sectPr w:rsidR="00CC4061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506A6"/>
    <w:rsid w:val="000752A7"/>
    <w:rsid w:val="000D34EB"/>
    <w:rsid w:val="000E356D"/>
    <w:rsid w:val="001451B6"/>
    <w:rsid w:val="00195C4F"/>
    <w:rsid w:val="001C252E"/>
    <w:rsid w:val="001D3262"/>
    <w:rsid w:val="0021341C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234CB"/>
    <w:rsid w:val="00432C91"/>
    <w:rsid w:val="00450898"/>
    <w:rsid w:val="004603E1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74DA0"/>
    <w:rsid w:val="008C0D6F"/>
    <w:rsid w:val="00970762"/>
    <w:rsid w:val="00A215B5"/>
    <w:rsid w:val="00AD0FAC"/>
    <w:rsid w:val="00B02826"/>
    <w:rsid w:val="00B2120E"/>
    <w:rsid w:val="00BB6B6E"/>
    <w:rsid w:val="00C74279"/>
    <w:rsid w:val="00CB116A"/>
    <w:rsid w:val="00CC4061"/>
    <w:rsid w:val="00CC547C"/>
    <w:rsid w:val="00CC5D84"/>
    <w:rsid w:val="00D33A68"/>
    <w:rsid w:val="00D43061"/>
    <w:rsid w:val="00D906EA"/>
    <w:rsid w:val="00DA7DD8"/>
    <w:rsid w:val="00DC24F9"/>
    <w:rsid w:val="00DD6301"/>
    <w:rsid w:val="00E54EB3"/>
    <w:rsid w:val="00EF753E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43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43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7E065-EDEA-4098-987D-AB7B7E17C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2014</Words>
  <Characters>1149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2020-01-14T14:32:00Z</dcterms:created>
  <dcterms:modified xsi:type="dcterms:W3CDTF">2020-01-15T08:38:00Z</dcterms:modified>
</cp:coreProperties>
</file>