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C95653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C95653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22749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C95653">
        <w:rPr>
          <w:sz w:val="28"/>
          <w:szCs w:val="28"/>
        </w:rPr>
        <w:t>вересня</w:t>
      </w:r>
      <w:r>
        <w:rPr>
          <w:sz w:val="28"/>
          <w:szCs w:val="28"/>
        </w:rPr>
        <w:t xml:space="preserve"> 201</w:t>
      </w:r>
      <w:r w:rsidR="00E22749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                         </w:t>
      </w:r>
      <w:r w:rsidR="00BD7A93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BD7A93">
        <w:rPr>
          <w:sz w:val="28"/>
          <w:szCs w:val="28"/>
        </w:rPr>
        <w:t>№___</w:t>
      </w:r>
      <w:r>
        <w:rPr>
          <w:sz w:val="28"/>
          <w:szCs w:val="28"/>
        </w:rPr>
        <w:t>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4472" w:rsidRDefault="00B24472" w:rsidP="00052A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4472">
        <w:rPr>
          <w:rFonts w:ascii="Times New Roman" w:hAnsi="Times New Roman" w:cs="Times New Roman"/>
          <w:sz w:val="28"/>
          <w:szCs w:val="28"/>
        </w:rPr>
        <w:t xml:space="preserve">Про </w:t>
      </w:r>
      <w:r w:rsidR="00052A7F">
        <w:rPr>
          <w:rFonts w:ascii="Times New Roman" w:hAnsi="Times New Roman" w:cs="Times New Roman"/>
          <w:sz w:val="28"/>
          <w:szCs w:val="28"/>
        </w:rPr>
        <w:t>профілактику негативних</w:t>
      </w:r>
    </w:p>
    <w:p w:rsidR="00052A7F" w:rsidRPr="00B24472" w:rsidRDefault="00052A7F" w:rsidP="00052A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соціальних явищ у громаді</w:t>
      </w:r>
    </w:p>
    <w:p w:rsidR="00B24472" w:rsidRPr="00B24472" w:rsidRDefault="00B24472" w:rsidP="00B24472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B24472" w:rsidRPr="00B24472" w:rsidRDefault="00EF0FAD" w:rsidP="00094C9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виконання Наказу Міністерства соціальної політики України</w:t>
      </w:r>
      <w:r w:rsidR="00D71534">
        <w:rPr>
          <w:rFonts w:ascii="Times New Roman" w:hAnsi="Times New Roman" w:cs="Times New Roman"/>
          <w:sz w:val="28"/>
          <w:szCs w:val="28"/>
        </w:rPr>
        <w:t xml:space="preserve"> №282 від 25.02.2019 року, Постанови КМУ від 22.08.2018.року №658 «Про затвердження Порядку взаємодії суб</w:t>
      </w:r>
      <w:r w:rsidR="00D71534" w:rsidRPr="00D71534">
        <w:rPr>
          <w:rFonts w:ascii="Times New Roman" w:hAnsi="Times New Roman" w:cs="Times New Roman"/>
          <w:sz w:val="28"/>
          <w:szCs w:val="28"/>
        </w:rPr>
        <w:t>’</w:t>
      </w:r>
      <w:r w:rsidR="00D71534">
        <w:rPr>
          <w:rFonts w:ascii="Times New Roman" w:hAnsi="Times New Roman" w:cs="Times New Roman"/>
          <w:sz w:val="28"/>
          <w:szCs w:val="28"/>
        </w:rPr>
        <w:t>єктів, що здійснюють заходи у сфері запобігання та протидії домашньому насильству і насильству за ознакою статі», Постанови КМУ від 03.10.2018 року №800 «Деякі питання соціального захисту дітей, які перебувають у складних життєвих обставинах, у тому числі таких, що можуть загрожувати їх життю та здоров</w:t>
      </w:r>
      <w:r w:rsidR="00D71534" w:rsidRPr="00D71534">
        <w:rPr>
          <w:rFonts w:ascii="Times New Roman" w:hAnsi="Times New Roman" w:cs="Times New Roman"/>
          <w:sz w:val="28"/>
          <w:szCs w:val="28"/>
        </w:rPr>
        <w:t>’</w:t>
      </w:r>
      <w:r w:rsidR="00D71534">
        <w:rPr>
          <w:rFonts w:ascii="Times New Roman" w:hAnsi="Times New Roman" w:cs="Times New Roman"/>
          <w:sz w:val="28"/>
          <w:szCs w:val="28"/>
        </w:rPr>
        <w:t>ю», Закону України</w:t>
      </w:r>
      <w:bookmarkStart w:id="0" w:name="_GoBack"/>
      <w:bookmarkEnd w:id="0"/>
      <w:r w:rsidR="00D71534">
        <w:rPr>
          <w:rFonts w:ascii="Times New Roman" w:hAnsi="Times New Roman" w:cs="Times New Roman"/>
          <w:sz w:val="28"/>
          <w:szCs w:val="28"/>
        </w:rPr>
        <w:t xml:space="preserve"> «Про соціальні послуги»,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="00094C9F">
        <w:rPr>
          <w:rFonts w:ascii="Times New Roman" w:hAnsi="Times New Roman" w:cs="Times New Roman"/>
          <w:sz w:val="28"/>
          <w:szCs w:val="28"/>
        </w:rPr>
        <w:t xml:space="preserve"> метою профілактики негативних соціальних явищ у громаді, виявлення осіб  або сімей, які перебувають в складних життєвих обставинах, керуючись ст. 3</w:t>
      </w:r>
      <w:r w:rsidR="00B24472" w:rsidRPr="00B244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 </w:t>
      </w:r>
      <w:r w:rsidR="00B24472" w:rsidRPr="00B24472">
        <w:rPr>
          <w:rFonts w:ascii="Times New Roman" w:hAnsi="Times New Roman" w:cs="Times New Roman"/>
          <w:sz w:val="28"/>
          <w:szCs w:val="28"/>
        </w:rPr>
        <w:t xml:space="preserve">Закону України «Про місцеве самоврядування в Україні», виконавчий комітет </w:t>
      </w:r>
      <w:proofErr w:type="spellStart"/>
      <w:r w:rsidR="00B24472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B24472" w:rsidRPr="00B24472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</w:p>
    <w:p w:rsidR="00B24472" w:rsidRPr="00B24472" w:rsidRDefault="00B24472" w:rsidP="00B244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472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4472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4472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4472"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4472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4472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4472">
        <w:rPr>
          <w:rFonts w:ascii="Times New Roman" w:hAnsi="Times New Roman" w:cs="Times New Roman"/>
          <w:b/>
          <w:sz w:val="28"/>
          <w:szCs w:val="28"/>
        </w:rPr>
        <w:t>В:</w:t>
      </w:r>
    </w:p>
    <w:p w:rsidR="00094C9F" w:rsidRDefault="00362BF7" w:rsidP="00362BF7">
      <w:pPr>
        <w:pStyle w:val="a5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1.</w:t>
      </w:r>
      <w:r w:rsidR="00EF0FAD">
        <w:rPr>
          <w:sz w:val="28"/>
          <w:szCs w:val="28"/>
          <w:shd w:val="clear" w:color="auto" w:fill="FFFFFF"/>
        </w:rPr>
        <w:t>Доручити</w:t>
      </w:r>
      <w:r w:rsidR="00094C9F">
        <w:rPr>
          <w:sz w:val="28"/>
          <w:szCs w:val="28"/>
          <w:shd w:val="clear" w:color="auto" w:fill="FFFFFF"/>
        </w:rPr>
        <w:t xml:space="preserve"> </w:t>
      </w:r>
      <w:r w:rsidR="007B1C45">
        <w:rPr>
          <w:sz w:val="28"/>
          <w:szCs w:val="28"/>
          <w:shd w:val="clear" w:color="auto" w:fill="FFFFFF"/>
        </w:rPr>
        <w:t xml:space="preserve">депутатам, членам виконавчого комітету, </w:t>
      </w:r>
      <w:r w:rsidR="00094C9F">
        <w:rPr>
          <w:sz w:val="28"/>
          <w:szCs w:val="28"/>
          <w:shd w:val="clear" w:color="auto" w:fill="FFFFFF"/>
        </w:rPr>
        <w:t>працівник</w:t>
      </w:r>
      <w:r w:rsidR="00EF0FAD">
        <w:rPr>
          <w:sz w:val="28"/>
          <w:szCs w:val="28"/>
          <w:shd w:val="clear" w:color="auto" w:fill="FFFFFF"/>
        </w:rPr>
        <w:t>ам</w:t>
      </w:r>
      <w:r w:rsidR="00094C9F">
        <w:rPr>
          <w:sz w:val="28"/>
          <w:szCs w:val="28"/>
          <w:shd w:val="clear" w:color="auto" w:fill="FFFFFF"/>
        </w:rPr>
        <w:t xml:space="preserve"> закладів охорони здоров</w:t>
      </w:r>
      <w:r w:rsidR="00094C9F" w:rsidRPr="00094C9F">
        <w:rPr>
          <w:sz w:val="28"/>
          <w:szCs w:val="28"/>
          <w:shd w:val="clear" w:color="auto" w:fill="FFFFFF"/>
        </w:rPr>
        <w:t>’</w:t>
      </w:r>
      <w:r w:rsidR="00094C9F">
        <w:rPr>
          <w:sz w:val="28"/>
          <w:szCs w:val="28"/>
          <w:shd w:val="clear" w:color="auto" w:fill="FFFFFF"/>
        </w:rPr>
        <w:t xml:space="preserve">я, освіти, культури, </w:t>
      </w:r>
      <w:r>
        <w:rPr>
          <w:sz w:val="28"/>
          <w:szCs w:val="28"/>
          <w:shd w:val="clear" w:color="auto" w:fill="FFFFFF"/>
        </w:rPr>
        <w:t xml:space="preserve">поштових відділень, </w:t>
      </w:r>
      <w:r w:rsidR="00094C9F">
        <w:rPr>
          <w:sz w:val="28"/>
          <w:szCs w:val="28"/>
          <w:shd w:val="clear" w:color="auto" w:fill="FFFFFF"/>
        </w:rPr>
        <w:t xml:space="preserve">соціального захисту </w:t>
      </w:r>
      <w:proofErr w:type="spellStart"/>
      <w:r>
        <w:rPr>
          <w:sz w:val="28"/>
          <w:szCs w:val="28"/>
          <w:shd w:val="clear" w:color="auto" w:fill="FFFFFF"/>
        </w:rPr>
        <w:t>Шпанівської</w:t>
      </w:r>
      <w:proofErr w:type="spellEnd"/>
      <w:r>
        <w:rPr>
          <w:sz w:val="28"/>
          <w:szCs w:val="28"/>
          <w:shd w:val="clear" w:color="auto" w:fill="FFFFFF"/>
        </w:rPr>
        <w:t xml:space="preserve"> сільської ради, в</w:t>
      </w:r>
      <w:r w:rsidR="00094C9F">
        <w:rPr>
          <w:sz w:val="28"/>
          <w:szCs w:val="28"/>
          <w:shd w:val="clear" w:color="auto" w:fill="FFFFFF"/>
        </w:rPr>
        <w:t xml:space="preserve"> разі виявлення ознак нас</w:t>
      </w:r>
      <w:r>
        <w:rPr>
          <w:sz w:val="28"/>
          <w:szCs w:val="28"/>
          <w:shd w:val="clear" w:color="auto" w:fill="FFFFFF"/>
        </w:rPr>
        <w:t>илля, жорстокого поводження з ді</w:t>
      </w:r>
      <w:r w:rsidR="00094C9F">
        <w:rPr>
          <w:sz w:val="28"/>
          <w:szCs w:val="28"/>
          <w:shd w:val="clear" w:color="auto" w:fill="FFFFFF"/>
        </w:rPr>
        <w:t>т</w:t>
      </w:r>
      <w:r>
        <w:rPr>
          <w:sz w:val="28"/>
          <w:szCs w:val="28"/>
          <w:shd w:val="clear" w:color="auto" w:fill="FFFFFF"/>
        </w:rPr>
        <w:t xml:space="preserve">ьми </w:t>
      </w:r>
      <w:r w:rsidR="00094C9F">
        <w:rPr>
          <w:sz w:val="28"/>
          <w:szCs w:val="28"/>
          <w:shd w:val="clear" w:color="auto" w:fill="FFFFFF"/>
        </w:rPr>
        <w:t>чи недієздатн</w:t>
      </w:r>
      <w:r>
        <w:rPr>
          <w:sz w:val="28"/>
          <w:szCs w:val="28"/>
          <w:shd w:val="clear" w:color="auto" w:fill="FFFFFF"/>
        </w:rPr>
        <w:t>ими</w:t>
      </w:r>
      <w:r w:rsidR="00094C9F">
        <w:rPr>
          <w:sz w:val="28"/>
          <w:szCs w:val="28"/>
          <w:shd w:val="clear" w:color="auto" w:fill="FFFFFF"/>
        </w:rPr>
        <w:t xml:space="preserve"> особ</w:t>
      </w:r>
      <w:r>
        <w:rPr>
          <w:sz w:val="28"/>
          <w:szCs w:val="28"/>
          <w:shd w:val="clear" w:color="auto" w:fill="FFFFFF"/>
        </w:rPr>
        <w:t>ами</w:t>
      </w:r>
      <w:r w:rsidR="00094C9F">
        <w:rPr>
          <w:sz w:val="28"/>
          <w:szCs w:val="28"/>
          <w:shd w:val="clear" w:color="auto" w:fill="FFFFFF"/>
        </w:rPr>
        <w:t>, втягування д</w:t>
      </w:r>
      <w:r>
        <w:rPr>
          <w:sz w:val="28"/>
          <w:szCs w:val="28"/>
          <w:shd w:val="clear" w:color="auto" w:fill="FFFFFF"/>
        </w:rPr>
        <w:t>ітей</w:t>
      </w:r>
      <w:r w:rsidR="00094C9F">
        <w:rPr>
          <w:sz w:val="28"/>
          <w:szCs w:val="28"/>
          <w:shd w:val="clear" w:color="auto" w:fill="FFFFFF"/>
        </w:rPr>
        <w:t xml:space="preserve"> в протиправну чи злочинну діяльність,</w:t>
      </w:r>
      <w:r>
        <w:rPr>
          <w:sz w:val="28"/>
          <w:szCs w:val="28"/>
          <w:shd w:val="clear" w:color="auto" w:fill="FFFFFF"/>
        </w:rPr>
        <w:t xml:space="preserve"> а також осіб, які опинилися в складних життєвих обставинах, </w:t>
      </w:r>
      <w:r w:rsidR="00094C9F">
        <w:rPr>
          <w:sz w:val="28"/>
          <w:szCs w:val="28"/>
          <w:shd w:val="clear" w:color="auto" w:fill="FFFFFF"/>
        </w:rPr>
        <w:t xml:space="preserve">повідомляти відділ соціального захисту населення </w:t>
      </w:r>
      <w:proofErr w:type="spellStart"/>
      <w:r w:rsidR="00094C9F">
        <w:rPr>
          <w:sz w:val="28"/>
          <w:szCs w:val="28"/>
          <w:shd w:val="clear" w:color="auto" w:fill="FFFFFF"/>
        </w:rPr>
        <w:t>Шпанівсько</w:t>
      </w:r>
      <w:r>
        <w:rPr>
          <w:sz w:val="28"/>
          <w:szCs w:val="28"/>
          <w:shd w:val="clear" w:color="auto" w:fill="FFFFFF"/>
        </w:rPr>
        <w:t>ї</w:t>
      </w:r>
      <w:proofErr w:type="spellEnd"/>
      <w:r>
        <w:rPr>
          <w:sz w:val="28"/>
          <w:szCs w:val="28"/>
          <w:shd w:val="clear" w:color="auto" w:fill="FFFFFF"/>
        </w:rPr>
        <w:t xml:space="preserve"> сільської ради за телефонами: (0362) 206-226, (0362) 636-091, </w:t>
      </w:r>
      <w:proofErr w:type="spellStart"/>
      <w:r>
        <w:rPr>
          <w:sz w:val="28"/>
          <w:szCs w:val="28"/>
          <w:shd w:val="clear" w:color="auto" w:fill="FFFFFF"/>
        </w:rPr>
        <w:t>моб</w:t>
      </w:r>
      <w:proofErr w:type="spellEnd"/>
      <w:r>
        <w:rPr>
          <w:sz w:val="28"/>
          <w:szCs w:val="28"/>
          <w:shd w:val="clear" w:color="auto" w:fill="FFFFFF"/>
        </w:rPr>
        <w:t>. 0677937150, 0680301057</w:t>
      </w:r>
      <w:r w:rsidR="00094C9F">
        <w:rPr>
          <w:sz w:val="28"/>
          <w:szCs w:val="28"/>
          <w:shd w:val="clear" w:color="auto" w:fill="FFFFFF"/>
        </w:rPr>
        <w:t xml:space="preserve">.  </w:t>
      </w:r>
    </w:p>
    <w:p w:rsidR="00B24472" w:rsidRPr="00B24472" w:rsidRDefault="00EF0FAD" w:rsidP="00EF0FAD">
      <w:pPr>
        <w:pStyle w:val="a5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2.</w:t>
      </w:r>
      <w:r w:rsidR="00B24472" w:rsidRPr="00B24472">
        <w:rPr>
          <w:sz w:val="28"/>
          <w:szCs w:val="28"/>
        </w:rPr>
        <w:t>Контро</w:t>
      </w:r>
      <w:r w:rsidR="00BD7A93">
        <w:rPr>
          <w:sz w:val="28"/>
          <w:szCs w:val="28"/>
        </w:rPr>
        <w:t>ль за виконанням рішення покласти на</w:t>
      </w:r>
      <w:r>
        <w:rPr>
          <w:sz w:val="28"/>
          <w:szCs w:val="28"/>
        </w:rPr>
        <w:t xml:space="preserve"> заступника сільського голови </w:t>
      </w:r>
      <w:proofErr w:type="spellStart"/>
      <w:r>
        <w:rPr>
          <w:sz w:val="28"/>
          <w:szCs w:val="28"/>
        </w:rPr>
        <w:t>Яцигу</w:t>
      </w:r>
      <w:proofErr w:type="spellEnd"/>
      <w:r>
        <w:rPr>
          <w:sz w:val="28"/>
          <w:szCs w:val="28"/>
        </w:rPr>
        <w:t xml:space="preserve"> Л.М.</w:t>
      </w:r>
    </w:p>
    <w:p w:rsidR="00610E6B" w:rsidRDefault="00610E6B" w:rsidP="00610E6B">
      <w:pPr>
        <w:jc w:val="both"/>
      </w:pPr>
      <w:r>
        <w:t xml:space="preserve">                       </w:t>
      </w:r>
    </w:p>
    <w:p w:rsidR="00EF0FAD" w:rsidRDefault="00BD7A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064A" w:rsidRPr="0042064A" w:rsidRDefault="00BD7A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64A"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 w:rsidR="0042064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362BF7">
        <w:rPr>
          <w:rFonts w:ascii="Times New Roman" w:hAnsi="Times New Roman" w:cs="Times New Roman"/>
          <w:sz w:val="28"/>
          <w:szCs w:val="28"/>
        </w:rPr>
        <w:t xml:space="preserve">     </w:t>
      </w:r>
      <w:r w:rsidR="0042064A">
        <w:rPr>
          <w:rFonts w:ascii="Times New Roman" w:hAnsi="Times New Roman" w:cs="Times New Roman"/>
          <w:sz w:val="28"/>
          <w:szCs w:val="28"/>
        </w:rPr>
        <w:t xml:space="preserve">   </w:t>
      </w:r>
      <w:r w:rsidR="0042064A"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77436"/>
    <w:multiLevelType w:val="multilevel"/>
    <w:tmpl w:val="EE2EED50"/>
    <w:lvl w:ilvl="0">
      <w:start w:val="1"/>
      <w:numFmt w:val="decimal"/>
      <w:lvlText w:val="%1."/>
      <w:lvlJc w:val="left"/>
      <w:pPr>
        <w:ind w:left="450" w:hanging="450"/>
      </w:pPr>
      <w:rPr>
        <w:b w:val="0"/>
        <w:color w:val="000000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color w:val="000000"/>
        <w:lang w:val="uk-UA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color w:val="000000"/>
      </w:rPr>
    </w:lvl>
  </w:abstractNum>
  <w:abstractNum w:abstractNumId="1">
    <w:nsid w:val="4873315D"/>
    <w:multiLevelType w:val="hybridMultilevel"/>
    <w:tmpl w:val="8670D8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52A7F"/>
    <w:rsid w:val="00094C9F"/>
    <w:rsid w:val="000955F9"/>
    <w:rsid w:val="000D0A78"/>
    <w:rsid w:val="001451B6"/>
    <w:rsid w:val="001C252E"/>
    <w:rsid w:val="001D3262"/>
    <w:rsid w:val="002305EA"/>
    <w:rsid w:val="00230938"/>
    <w:rsid w:val="002D7B03"/>
    <w:rsid w:val="00307E50"/>
    <w:rsid w:val="00340B60"/>
    <w:rsid w:val="00362BF7"/>
    <w:rsid w:val="00397E85"/>
    <w:rsid w:val="003D4DD9"/>
    <w:rsid w:val="0042064A"/>
    <w:rsid w:val="00420FA5"/>
    <w:rsid w:val="00432C91"/>
    <w:rsid w:val="00497C0B"/>
    <w:rsid w:val="004A5B97"/>
    <w:rsid w:val="004A6048"/>
    <w:rsid w:val="004F12A9"/>
    <w:rsid w:val="00610E6B"/>
    <w:rsid w:val="00670BE0"/>
    <w:rsid w:val="006C7015"/>
    <w:rsid w:val="006E1931"/>
    <w:rsid w:val="0076646D"/>
    <w:rsid w:val="00786ECC"/>
    <w:rsid w:val="007B1C45"/>
    <w:rsid w:val="00985248"/>
    <w:rsid w:val="009E467E"/>
    <w:rsid w:val="00AE736B"/>
    <w:rsid w:val="00B207E0"/>
    <w:rsid w:val="00B2120E"/>
    <w:rsid w:val="00B24472"/>
    <w:rsid w:val="00BD7A93"/>
    <w:rsid w:val="00C17A7E"/>
    <w:rsid w:val="00C95653"/>
    <w:rsid w:val="00CB0D5A"/>
    <w:rsid w:val="00CB53B6"/>
    <w:rsid w:val="00D33A68"/>
    <w:rsid w:val="00D71534"/>
    <w:rsid w:val="00D8213A"/>
    <w:rsid w:val="00DD6301"/>
    <w:rsid w:val="00E2159A"/>
    <w:rsid w:val="00E22749"/>
    <w:rsid w:val="00E83FE4"/>
    <w:rsid w:val="00EB2608"/>
    <w:rsid w:val="00EF0FAD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E83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ody Text"/>
    <w:basedOn w:val="a"/>
    <w:link w:val="a7"/>
    <w:semiHidden/>
    <w:unhideWhenUsed/>
    <w:rsid w:val="00E83FE4"/>
    <w:pPr>
      <w:spacing w:after="0" w:line="240" w:lineRule="auto"/>
      <w:jc w:val="both"/>
    </w:pPr>
    <w:rPr>
      <w:rFonts w:ascii="Bookman Old Style" w:eastAsia="Calibri" w:hAnsi="Bookman Old Style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E83FE4"/>
    <w:rPr>
      <w:rFonts w:ascii="Bookman Old Style" w:eastAsia="Calibri" w:hAnsi="Bookman Old Style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83FE4"/>
    <w:pPr>
      <w:spacing w:line="25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E83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ody Text"/>
    <w:basedOn w:val="a"/>
    <w:link w:val="a7"/>
    <w:semiHidden/>
    <w:unhideWhenUsed/>
    <w:rsid w:val="00E83FE4"/>
    <w:pPr>
      <w:spacing w:after="0" w:line="240" w:lineRule="auto"/>
      <w:jc w:val="both"/>
    </w:pPr>
    <w:rPr>
      <w:rFonts w:ascii="Bookman Old Style" w:eastAsia="Calibri" w:hAnsi="Bookman Old Style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E83FE4"/>
    <w:rPr>
      <w:rFonts w:ascii="Bookman Old Style" w:eastAsia="Calibri" w:hAnsi="Bookman Old Style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83FE4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DB83B-2448-4459-B227-D2E6758D2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1149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2019-10-11T10:17:00Z</cp:lastPrinted>
  <dcterms:created xsi:type="dcterms:W3CDTF">2019-09-25T08:41:00Z</dcterms:created>
  <dcterms:modified xsi:type="dcterms:W3CDTF">2019-10-11T10:19:00Z</dcterms:modified>
</cp:coreProperties>
</file>