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val="ru-RU" w:eastAsia="ru-RU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CA4820">
        <w:rPr>
          <w:sz w:val="28"/>
          <w:szCs w:val="28"/>
        </w:rPr>
        <w:t>7 березня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CCD" w:rsidRPr="00345CCD" w:rsidRDefault="00345CCD" w:rsidP="00345C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CCD">
        <w:rPr>
          <w:rFonts w:ascii="Times New Roman" w:hAnsi="Times New Roman" w:cs="Times New Roman"/>
          <w:b/>
          <w:sz w:val="28"/>
          <w:szCs w:val="28"/>
        </w:rPr>
        <w:t xml:space="preserve">Про затвердження протоколу конкурсної комісії </w:t>
      </w:r>
    </w:p>
    <w:p w:rsidR="00345CCD" w:rsidRPr="00345CCD" w:rsidRDefault="00345CCD" w:rsidP="00345C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CCD">
        <w:rPr>
          <w:rFonts w:ascii="Times New Roman" w:hAnsi="Times New Roman" w:cs="Times New Roman"/>
          <w:b/>
          <w:sz w:val="28"/>
          <w:szCs w:val="28"/>
        </w:rPr>
        <w:t xml:space="preserve">з визначення виконавця послуг </w:t>
      </w:r>
    </w:p>
    <w:p w:rsidR="00345CCD" w:rsidRPr="00345CCD" w:rsidRDefault="00345CCD" w:rsidP="00345C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CCD">
        <w:rPr>
          <w:rFonts w:ascii="Times New Roman" w:hAnsi="Times New Roman" w:cs="Times New Roman"/>
          <w:b/>
          <w:sz w:val="28"/>
          <w:szCs w:val="28"/>
        </w:rPr>
        <w:t xml:space="preserve">з вивезення твердих побутових відходів </w:t>
      </w:r>
    </w:p>
    <w:p w:rsidR="00345CCD" w:rsidRPr="00345CCD" w:rsidRDefault="00345CCD" w:rsidP="00345C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CCD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345CCD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345CCD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496F" w:rsidRDefault="00345CCD" w:rsidP="00345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5CC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ст.30 </w:t>
      </w:r>
      <w:r w:rsidRPr="00345CCD">
        <w:rPr>
          <w:rFonts w:ascii="Times New Roman" w:hAnsi="Times New Roman" w:cs="Times New Roman"/>
          <w:sz w:val="28"/>
          <w:szCs w:val="28"/>
        </w:rPr>
        <w:t xml:space="preserve">Закону України “Про місцеве самоврядування в Україні”, законів України «Про житлово-комунальні послуги», «Про відходи», Порядку проведення конкурсу на надання послуг з вивезення побутових відходів, затвердженого постановою Кабінету Міністрів України від 16 листопада 2011 року № 1173, на виконання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345CC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02.02.2018</w:t>
      </w:r>
      <w:r w:rsidRPr="00345CCD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608</w:t>
      </w:r>
      <w:r w:rsidRPr="00345CCD">
        <w:rPr>
          <w:rFonts w:ascii="Times New Roman" w:hAnsi="Times New Roman" w:cs="Times New Roman"/>
          <w:sz w:val="28"/>
          <w:szCs w:val="28"/>
        </w:rPr>
        <w:t xml:space="preserve"> «Про проведення конкурсу з визначення виконавця послуг із вивезення твердих побутових відходів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84496F">
        <w:rPr>
          <w:rFonts w:ascii="Times New Roman" w:hAnsi="Times New Roman" w:cs="Times New Roman"/>
          <w:sz w:val="28"/>
          <w:szCs w:val="28"/>
        </w:rPr>
        <w:t xml:space="preserve"> ради» розглянувши</w:t>
      </w:r>
      <w:r w:rsidRPr="00345CCD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84496F">
        <w:rPr>
          <w:rFonts w:ascii="Times New Roman" w:hAnsi="Times New Roman" w:cs="Times New Roman"/>
          <w:sz w:val="28"/>
          <w:szCs w:val="28"/>
        </w:rPr>
        <w:t xml:space="preserve"> №1</w:t>
      </w:r>
      <w:r w:rsidRPr="00345CCD">
        <w:rPr>
          <w:rFonts w:ascii="Times New Roman" w:hAnsi="Times New Roman" w:cs="Times New Roman"/>
          <w:sz w:val="28"/>
          <w:szCs w:val="28"/>
        </w:rPr>
        <w:t xml:space="preserve"> засідання конкурсно</w:t>
      </w:r>
      <w:r w:rsidR="0084496F">
        <w:rPr>
          <w:rFonts w:ascii="Times New Roman" w:hAnsi="Times New Roman" w:cs="Times New Roman"/>
          <w:sz w:val="28"/>
          <w:szCs w:val="28"/>
        </w:rPr>
        <w:t>ї</w:t>
      </w:r>
      <w:r w:rsidRPr="00345CCD">
        <w:rPr>
          <w:rFonts w:ascii="Times New Roman" w:hAnsi="Times New Roman" w:cs="Times New Roman"/>
          <w:sz w:val="28"/>
          <w:szCs w:val="28"/>
        </w:rPr>
        <w:t xml:space="preserve"> </w:t>
      </w:r>
      <w:r w:rsidR="0084496F">
        <w:rPr>
          <w:rFonts w:ascii="Times New Roman" w:hAnsi="Times New Roman" w:cs="Times New Roman"/>
          <w:sz w:val="28"/>
          <w:szCs w:val="28"/>
        </w:rPr>
        <w:t xml:space="preserve">комісії з питань організації та проведення конкурсу з визначення виконавця послуг з вивезення твердих побутових відходів на території </w:t>
      </w:r>
      <w:proofErr w:type="spellStart"/>
      <w:r w:rsidR="0084496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4496F">
        <w:rPr>
          <w:rFonts w:ascii="Times New Roman" w:hAnsi="Times New Roman" w:cs="Times New Roman"/>
          <w:sz w:val="28"/>
          <w:szCs w:val="28"/>
        </w:rPr>
        <w:t xml:space="preserve"> </w:t>
      </w:r>
      <w:r w:rsidRPr="00345CCD">
        <w:rPr>
          <w:rFonts w:ascii="Times New Roman" w:hAnsi="Times New Roman" w:cs="Times New Roman"/>
          <w:sz w:val="28"/>
          <w:szCs w:val="28"/>
        </w:rPr>
        <w:t xml:space="preserve"> </w:t>
      </w:r>
      <w:r w:rsidR="0084496F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 w:rsidRPr="00345CCD">
        <w:rPr>
          <w:rFonts w:ascii="Times New Roman" w:hAnsi="Times New Roman" w:cs="Times New Roman"/>
          <w:sz w:val="28"/>
          <w:szCs w:val="28"/>
        </w:rPr>
        <w:t xml:space="preserve">від </w:t>
      </w:r>
      <w:r w:rsidR="0084496F">
        <w:rPr>
          <w:rFonts w:ascii="Times New Roman" w:hAnsi="Times New Roman" w:cs="Times New Roman"/>
          <w:sz w:val="28"/>
          <w:szCs w:val="28"/>
        </w:rPr>
        <w:t>1</w:t>
      </w:r>
      <w:r w:rsidR="00290DEA">
        <w:rPr>
          <w:rFonts w:ascii="Times New Roman" w:hAnsi="Times New Roman" w:cs="Times New Roman"/>
          <w:sz w:val="28"/>
          <w:szCs w:val="28"/>
        </w:rPr>
        <w:t>8</w:t>
      </w:r>
      <w:r w:rsidR="0084496F">
        <w:rPr>
          <w:rFonts w:ascii="Times New Roman" w:hAnsi="Times New Roman" w:cs="Times New Roman"/>
          <w:sz w:val="28"/>
          <w:szCs w:val="28"/>
        </w:rPr>
        <w:t>.0</w:t>
      </w:r>
      <w:r w:rsidR="00290DEA">
        <w:rPr>
          <w:rFonts w:ascii="Times New Roman" w:hAnsi="Times New Roman" w:cs="Times New Roman"/>
          <w:sz w:val="28"/>
          <w:szCs w:val="28"/>
        </w:rPr>
        <w:t>2</w:t>
      </w:r>
      <w:r w:rsidR="0084496F">
        <w:rPr>
          <w:rFonts w:ascii="Times New Roman" w:hAnsi="Times New Roman" w:cs="Times New Roman"/>
          <w:sz w:val="28"/>
          <w:szCs w:val="28"/>
        </w:rPr>
        <w:t>.201</w:t>
      </w:r>
      <w:r w:rsidR="00290DEA">
        <w:rPr>
          <w:rFonts w:ascii="Times New Roman" w:hAnsi="Times New Roman" w:cs="Times New Roman"/>
          <w:sz w:val="28"/>
          <w:szCs w:val="28"/>
        </w:rPr>
        <w:t>9</w:t>
      </w:r>
      <w:r w:rsidR="0084496F">
        <w:rPr>
          <w:rFonts w:ascii="Times New Roman" w:hAnsi="Times New Roman" w:cs="Times New Roman"/>
          <w:sz w:val="28"/>
          <w:szCs w:val="28"/>
        </w:rPr>
        <w:t xml:space="preserve"> року, з метою забезпечення належного санітарного стану</w:t>
      </w:r>
      <w:r w:rsidR="00290DEA">
        <w:rPr>
          <w:rFonts w:ascii="Times New Roman" w:hAnsi="Times New Roman" w:cs="Times New Roman"/>
          <w:sz w:val="28"/>
          <w:szCs w:val="28"/>
        </w:rPr>
        <w:t xml:space="preserve"> </w:t>
      </w:r>
      <w:r w:rsidR="0084496F">
        <w:rPr>
          <w:rFonts w:ascii="Times New Roman" w:hAnsi="Times New Roman" w:cs="Times New Roman"/>
          <w:sz w:val="28"/>
          <w:szCs w:val="28"/>
        </w:rPr>
        <w:t xml:space="preserve">на території сільської ради та надання мешканцям сіл своєчасних, належної якості послуг з вивезення твердих побутових відходів, виконавчий комітет </w:t>
      </w:r>
      <w:proofErr w:type="spellStart"/>
      <w:r w:rsidR="0084496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4496F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84496F" w:rsidRDefault="0084496F" w:rsidP="008449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8449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84496F" w:rsidRPr="00345CCD" w:rsidRDefault="0084496F" w:rsidP="008449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 w:firstLine="708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Затвердити протокол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№1 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засідання конкурсної комісії з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питань організації та проведення конкурсу з 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визначення виконавця послуг з вивезення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твердих 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побутових відходів на території 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сільської ради від 18 лютого 2019 року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(додається).</w:t>
      </w:r>
    </w:p>
    <w:p w:rsidR="00E7225E" w:rsidRDefault="0084496F" w:rsidP="0084496F">
      <w:pPr>
        <w:numPr>
          <w:ilvl w:val="0"/>
          <w:numId w:val="2"/>
        </w:numPr>
        <w:shd w:val="clear" w:color="auto" w:fill="FFFFFF"/>
        <w:spacing w:before="75" w:after="100" w:afterAutospacing="1" w:line="240" w:lineRule="auto"/>
        <w:ind w:left="375"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Визнати</w:t>
      </w:r>
      <w:r w:rsidRP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виконавцем послуг з вивезення </w:t>
      </w:r>
      <w:r w:rsidR="00E7225E" w:rsidRP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твердих </w:t>
      </w:r>
      <w:r w:rsidR="00290DEA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побутових відходів </w:t>
      </w:r>
      <w:r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на території </w:t>
      </w:r>
      <w:proofErr w:type="spellStart"/>
      <w:r w:rsid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Шпанівської</w:t>
      </w:r>
      <w:proofErr w:type="spellEnd"/>
      <w:r w:rsid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сільської ради КП «</w:t>
      </w:r>
      <w:proofErr w:type="spellStart"/>
      <w:r w:rsid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ВеликоШпанівське</w:t>
      </w:r>
      <w:proofErr w:type="spellEnd"/>
      <w:r w:rsid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».</w:t>
      </w:r>
    </w:p>
    <w:p w:rsidR="0084496F" w:rsidRDefault="00E7225E" w:rsidP="0084496F">
      <w:pPr>
        <w:numPr>
          <w:ilvl w:val="0"/>
          <w:numId w:val="2"/>
        </w:numPr>
        <w:shd w:val="clear" w:color="auto" w:fill="FFFFFF"/>
        <w:spacing w:before="75" w:after="100" w:afterAutospacing="1" w:line="240" w:lineRule="auto"/>
        <w:ind w:left="375"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proofErr w:type="spellStart"/>
      <w:r w:rsidRP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Шпанівській</w:t>
      </w:r>
      <w:proofErr w:type="spellEnd"/>
      <w:r w:rsidRPr="00E7225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сільській раді </w:t>
      </w:r>
      <w:r w:rsidR="0084496F" w:rsidRPr="00345CCD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укласти з переможцем конкурсу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КП «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»</w:t>
      </w:r>
      <w:r w:rsidR="00BE04C7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договір про надання послуг з вивезення твердих побутових відходів на території </w:t>
      </w:r>
      <w:proofErr w:type="spellStart"/>
      <w:r w:rsidR="00BE04C7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Шпанівської</w:t>
      </w:r>
      <w:proofErr w:type="spellEnd"/>
      <w:r w:rsidR="00BE04C7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 сільської ради відповідно до </w:t>
      </w:r>
      <w:r w:rsidR="004C262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lastRenderedPageBreak/>
        <w:t xml:space="preserve">Типового договору на надання послуг з вивезення твердих побутових відходів на певній території населеного </w:t>
      </w:r>
      <w:r w:rsidR="00290DEA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п</w:t>
      </w:r>
      <w:r w:rsidR="004C262E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ункту</w:t>
      </w:r>
      <w:r w:rsidR="00290DEA"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 xml:space="preserve">, наведеного у додатку 2 до Порядку проведення конкурсу на надання послуг з вивезення твердих побутових відходів, затвердженого постановою Кабінету Міністрів України від 16.11.2011 №1173, строком на 3 (три) роки. </w:t>
      </w:r>
    </w:p>
    <w:p w:rsidR="00290DEA" w:rsidRDefault="00290DEA" w:rsidP="0084496F">
      <w:pPr>
        <w:numPr>
          <w:ilvl w:val="0"/>
          <w:numId w:val="2"/>
        </w:numPr>
        <w:shd w:val="clear" w:color="auto" w:fill="FFFFFF"/>
        <w:spacing w:before="75" w:after="100" w:afterAutospacing="1" w:line="240" w:lineRule="auto"/>
        <w:ind w:left="375"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Директору КП «</w:t>
      </w:r>
      <w:proofErr w:type="spellStart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» укласти з споживачами договори про надання послуг з вивезення твердих побутових відходів, наведеного у додатку 1 до Правил надання послуг з вивезення побутових відходів, затвердженого постановою Кабінету Міністрів України від 10.12.2008 року №1070.</w:t>
      </w:r>
    </w:p>
    <w:p w:rsidR="00290DEA" w:rsidRPr="00345CCD" w:rsidRDefault="00290DEA" w:rsidP="0084496F">
      <w:pPr>
        <w:numPr>
          <w:ilvl w:val="0"/>
          <w:numId w:val="2"/>
        </w:numPr>
        <w:shd w:val="clear" w:color="auto" w:fill="FFFFFF"/>
        <w:spacing w:before="75" w:after="100" w:afterAutospacing="1" w:line="240" w:lineRule="auto"/>
        <w:ind w:left="375" w:firstLine="709"/>
        <w:jc w:val="both"/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uk-UA"/>
        </w:rPr>
        <w:t>Контроль за виконанням рішення залишаю за собою.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345CCD" w:rsidRDefault="00345CCD" w:rsidP="001C1D86"/>
    <w:p w:rsidR="00345CCD" w:rsidRDefault="00345CCD" w:rsidP="001C1D86"/>
    <w:p w:rsidR="00345CCD" w:rsidRDefault="00345CCD" w:rsidP="001C1D86"/>
    <w:p w:rsidR="00345CCD" w:rsidRDefault="00345CCD" w:rsidP="001C1D86"/>
    <w:p w:rsidR="00345CCD" w:rsidRDefault="00345CCD" w:rsidP="001C1D86"/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E30B6"/>
    <w:multiLevelType w:val="multilevel"/>
    <w:tmpl w:val="0406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B1E09"/>
    <w:rsid w:val="001C1D86"/>
    <w:rsid w:val="001D3262"/>
    <w:rsid w:val="002305EA"/>
    <w:rsid w:val="00240015"/>
    <w:rsid w:val="0025297F"/>
    <w:rsid w:val="00290DEA"/>
    <w:rsid w:val="002D5A88"/>
    <w:rsid w:val="00307E50"/>
    <w:rsid w:val="00343942"/>
    <w:rsid w:val="00344257"/>
    <w:rsid w:val="00345CCD"/>
    <w:rsid w:val="00354AD5"/>
    <w:rsid w:val="00397E85"/>
    <w:rsid w:val="003D4DD9"/>
    <w:rsid w:val="0042064A"/>
    <w:rsid w:val="00420FA5"/>
    <w:rsid w:val="004A6048"/>
    <w:rsid w:val="004C262E"/>
    <w:rsid w:val="005F1A71"/>
    <w:rsid w:val="005F2652"/>
    <w:rsid w:val="00670BE0"/>
    <w:rsid w:val="007A593B"/>
    <w:rsid w:val="007B2561"/>
    <w:rsid w:val="0084496F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11B17"/>
    <w:rsid w:val="00B93B2C"/>
    <w:rsid w:val="00BE04C7"/>
    <w:rsid w:val="00C1065F"/>
    <w:rsid w:val="00C303ED"/>
    <w:rsid w:val="00CA4820"/>
    <w:rsid w:val="00D27676"/>
    <w:rsid w:val="00D33A68"/>
    <w:rsid w:val="00DD6301"/>
    <w:rsid w:val="00E7225E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Завідувач Госп</cp:lastModifiedBy>
  <cp:revision>2</cp:revision>
  <cp:lastPrinted>2019-02-28T10:12:00Z</cp:lastPrinted>
  <dcterms:created xsi:type="dcterms:W3CDTF">2019-03-26T20:30:00Z</dcterms:created>
  <dcterms:modified xsi:type="dcterms:W3CDTF">2019-03-26T20:30:00Z</dcterms:modified>
</cp:coreProperties>
</file>