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9B560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 w:rsidRPr="00A044EC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0EF53A7" wp14:editId="4868F47A">
            <wp:extent cx="3905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019E4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8EDF687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044E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C176372" w14:textId="77777777" w:rsidR="005B3FAA" w:rsidRPr="00A044EC" w:rsidRDefault="005B3FAA" w:rsidP="005B3FAA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044E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84EF46A" w14:textId="77777777" w:rsidR="005B3FAA" w:rsidRPr="00A044EC" w:rsidRDefault="005B3FAA" w:rsidP="005B3FAA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80364D8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540803F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84B931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</w:t>
      </w: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 І Ш Е Н Н Я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3CC17181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42C407F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 березня</w:t>
      </w: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</w:t>
      </w: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року                                                                                   №____</w:t>
      </w:r>
    </w:p>
    <w:p w14:paraId="10B331CA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589CA34" w14:textId="77777777" w:rsidR="005B3FAA" w:rsidRPr="00A044EC" w:rsidRDefault="005B3FAA" w:rsidP="005B3F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Про постановку на квартирний</w:t>
      </w:r>
    </w:p>
    <w:p w14:paraId="521F1318" w14:textId="60519779" w:rsidR="005B3FAA" w:rsidRPr="00A044EC" w:rsidRDefault="005B3FAA" w:rsidP="005B3F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облік гр.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Романюка Павла Олександровича</w:t>
      </w:r>
    </w:p>
    <w:p w14:paraId="0D2C5045" w14:textId="77777777" w:rsidR="005B3FAA" w:rsidRPr="00A044EC" w:rsidRDefault="005B3FAA" w:rsidP="005B3FAA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 </w:t>
      </w:r>
    </w:p>
    <w:p w14:paraId="781024A8" w14:textId="3E179A8E" w:rsidR="005B3FAA" w:rsidRPr="00A044EC" w:rsidRDefault="005B3FAA" w:rsidP="005B3FAA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        Розглянувши заяву гр. 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Романюка Павла Олександровича 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про постановку на квартирний облік при виконавчому комітеті Шпанівської сільської ради, керуючись</w:t>
      </w:r>
      <w:r w:rsidRPr="00A044E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 w:rsidRPr="00A044EC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</w:rPr>
        <w:t>Житловим кодексом Української РСР, Положенням про квартирний облік при виконавчому комітеті Шпанівської сільської ради, затвердженого рішенням виконавчого комітету №595 від 18 грудня 2019 року, Правилами обліку громадян, які потребують поліпшення житлових умов, і надання їм житлових приміщень  від 11.12.1984 № 470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04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виконавчий комітет Шпанівської сільської ради</w:t>
      </w:r>
    </w:p>
    <w:p w14:paraId="1E5B26B6" w14:textId="77777777" w:rsidR="005B3FAA" w:rsidRPr="00A044EC" w:rsidRDefault="005B3FAA" w:rsidP="005B3FAA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  <w:t>В И Р І Ш И В :</w:t>
      </w:r>
    </w:p>
    <w:p w14:paraId="29E8DA54" w14:textId="77777777" w:rsidR="005B3FAA" w:rsidRPr="00A044EC" w:rsidRDefault="005B3FAA" w:rsidP="005B3FAA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</w:p>
    <w:p w14:paraId="650C838F" w14:textId="3BB97925" w:rsidR="005B3FAA" w:rsidRPr="00A044EC" w:rsidRDefault="005B3FAA" w:rsidP="005B3F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122EA">
        <w:rPr>
          <w:rFonts w:ascii="Times New Roman" w:eastAsia="Times New Roman" w:hAnsi="Times New Roman" w:cs="Times New Roman"/>
          <w:sz w:val="28"/>
          <w:szCs w:val="28"/>
        </w:rPr>
        <w:t>_____________</w:t>
      </w:r>
      <w:bookmarkStart w:id="0" w:name="_GoBack"/>
      <w:bookmarkEnd w:id="0"/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на квартирний облік Шпанівської сільської ради гр. </w:t>
      </w:r>
      <w:r>
        <w:rPr>
          <w:rFonts w:ascii="Times New Roman" w:eastAsia="Times New Roman" w:hAnsi="Times New Roman" w:cs="Times New Roman"/>
          <w:sz w:val="28"/>
          <w:szCs w:val="28"/>
        </w:rPr>
        <w:t>Романюка Павла Олександровича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20.07.2000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р.н., який зареєстрований за адресою: 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Малий Олексин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вул.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Приміська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буд.№</w:t>
      </w:r>
      <w:r>
        <w:rPr>
          <w:rFonts w:ascii="Times New Roman" w:eastAsia="Times New Roman" w:hAnsi="Times New Roman" w:cs="Times New Roman"/>
          <w:sz w:val="28"/>
          <w:szCs w:val="28"/>
        </w:rPr>
        <w:t>26,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Рівненського району, Рівненської області.</w:t>
      </w:r>
    </w:p>
    <w:p w14:paraId="2C1FE3E3" w14:textId="77777777" w:rsidR="005B3FAA" w:rsidRPr="00A044EC" w:rsidRDefault="005B3FAA" w:rsidP="005B3FAA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их органів Святослава Кречко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.</w:t>
      </w:r>
    </w:p>
    <w:p w14:paraId="5E763442" w14:textId="77777777" w:rsidR="005B3FAA" w:rsidRPr="00A044EC" w:rsidRDefault="005B3FAA" w:rsidP="005B3FAA">
      <w:pPr>
        <w:jc w:val="both"/>
        <w:rPr>
          <w:rFonts w:ascii="Calibri" w:eastAsia="Times New Roman" w:hAnsi="Calibri" w:cs="Times New Roman"/>
        </w:rPr>
      </w:pPr>
      <w:r w:rsidRPr="00A044EC">
        <w:rPr>
          <w:rFonts w:ascii="Calibri" w:eastAsia="Times New Roman" w:hAnsi="Calibri" w:cs="Times New Roman"/>
        </w:rPr>
        <w:t xml:space="preserve">         </w:t>
      </w:r>
    </w:p>
    <w:p w14:paraId="77BFBC0A" w14:textId="77777777" w:rsidR="005B3FAA" w:rsidRPr="00A044EC" w:rsidRDefault="005B3FAA" w:rsidP="005B3FAA">
      <w:pPr>
        <w:rPr>
          <w:rFonts w:ascii="Times New Roman" w:eastAsia="Times New Roman" w:hAnsi="Times New Roman" w:cs="Times New Roman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               Микола СТОЛЯРЧУК                                      </w:t>
      </w:r>
    </w:p>
    <w:p w14:paraId="119DB356" w14:textId="77777777" w:rsidR="005B3FAA" w:rsidRPr="00A044EC" w:rsidRDefault="005B3FAA" w:rsidP="005B3FA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</w:p>
    <w:p w14:paraId="69F5ACB4" w14:textId="77777777" w:rsidR="005B3FAA" w:rsidRDefault="005B3FAA" w:rsidP="005B3FAA"/>
    <w:p w14:paraId="7F08AD7A" w14:textId="77777777" w:rsidR="00E96E84" w:rsidRDefault="00E96E84"/>
    <w:sectPr w:rsidR="00E96E84" w:rsidSect="00DA585C">
      <w:pgSz w:w="12240" w:h="15840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00"/>
    <w:rsid w:val="005B3FAA"/>
    <w:rsid w:val="0083719F"/>
    <w:rsid w:val="008B50B5"/>
    <w:rsid w:val="009036B3"/>
    <w:rsid w:val="00A122EA"/>
    <w:rsid w:val="00B51C2F"/>
    <w:rsid w:val="00BB513F"/>
    <w:rsid w:val="00C11BDF"/>
    <w:rsid w:val="00C367F6"/>
    <w:rsid w:val="00DC50E7"/>
    <w:rsid w:val="00E96E84"/>
    <w:rsid w:val="00F4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CC069"/>
  <w15:chartTrackingRefBased/>
  <w15:docId w15:val="{0ADD7AC5-447C-438B-B0AF-2DA99A7F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909</Words>
  <Characters>519</Characters>
  <Application>Microsoft Office Word</Application>
  <DocSecurity>0</DocSecurity>
  <Lines>4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2021-03-17T10:35:00Z</dcterms:created>
  <dcterms:modified xsi:type="dcterms:W3CDTF">2021-03-19T11:30:00Z</dcterms:modified>
</cp:coreProperties>
</file>