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DED5AF8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0B48B51F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F191A">
        <w:rPr>
          <w:rFonts w:ascii="Times New Roman" w:hAnsi="Times New Roman" w:cs="Times New Roman"/>
          <w:sz w:val="28"/>
          <w:szCs w:val="28"/>
        </w:rPr>
        <w:t>Сікорської</w:t>
      </w:r>
      <w:proofErr w:type="spellEnd"/>
      <w:r w:rsidR="009F191A">
        <w:rPr>
          <w:rFonts w:ascii="Times New Roman" w:hAnsi="Times New Roman" w:cs="Times New Roman"/>
          <w:sz w:val="28"/>
          <w:szCs w:val="28"/>
        </w:rPr>
        <w:t xml:space="preserve"> Юлії Олегівни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5ACB07BB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9F191A">
        <w:rPr>
          <w:rFonts w:ascii="Times New Roman" w:hAnsi="Times New Roman" w:cs="Times New Roman"/>
          <w:sz w:val="28"/>
          <w:szCs w:val="28"/>
        </w:rPr>
        <w:t>Сікорської Юлії Олегівни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2061BCA5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9F191A">
        <w:rPr>
          <w:rFonts w:ascii="Times New Roman" w:hAnsi="Times New Roman" w:cs="Times New Roman"/>
          <w:sz w:val="28"/>
          <w:szCs w:val="28"/>
        </w:rPr>
        <w:t>Сікорській Юлії Олегівни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0992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2EBBC975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9F191A">
        <w:rPr>
          <w:rFonts w:ascii="Times New Roman" w:hAnsi="Times New Roman" w:cs="Times New Roman"/>
          <w:sz w:val="28"/>
          <w:szCs w:val="28"/>
        </w:rPr>
        <w:t>3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 w:rsidSect="00F16E2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6DC"/>
    <w:rsid w:val="00044099"/>
    <w:rsid w:val="001B32B8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069D4"/>
    <w:rsid w:val="00DC50E7"/>
    <w:rsid w:val="00E96E84"/>
    <w:rsid w:val="00F16E21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  <w15:docId w15:val="{3096A91D-BCFE-49B7-8861-9A7838CEF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8</cp:revision>
  <cp:lastPrinted>2021-07-01T13:38:00Z</cp:lastPrinted>
  <dcterms:created xsi:type="dcterms:W3CDTF">2021-06-23T12:31:00Z</dcterms:created>
  <dcterms:modified xsi:type="dcterms:W3CDTF">2021-07-01T13:38:00Z</dcterms:modified>
</cp:coreProperties>
</file>