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D9C56" w14:textId="77777777" w:rsidR="005C785B" w:rsidRDefault="005C785B" w:rsidP="005C785B">
      <w:pPr>
        <w:widowControl w:val="0"/>
        <w:suppressAutoHyphens/>
        <w:autoSpaceDN w:val="0"/>
        <w:spacing w:after="0" w:line="240" w:lineRule="auto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21B235B8" wp14:editId="4CC3A6CA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53B9" w14:textId="77777777" w:rsidR="005C785B" w:rsidRDefault="005C785B" w:rsidP="005C785B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</w:p>
    <w:p w14:paraId="73CFE128" w14:textId="77777777" w:rsidR="005C785B" w:rsidRDefault="005C785B" w:rsidP="005C785B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Україна</w:t>
      </w:r>
    </w:p>
    <w:p w14:paraId="08FDAC9A" w14:textId="77777777" w:rsidR="005C785B" w:rsidRDefault="005C785B" w:rsidP="005C785B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06D3472C" w14:textId="77777777" w:rsidR="005C785B" w:rsidRDefault="005C785B" w:rsidP="005C785B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725E1170" w14:textId="77777777" w:rsidR="005C785B" w:rsidRDefault="005C785B" w:rsidP="005C785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1DCFE735" w14:textId="77777777" w:rsidR="005C785B" w:rsidRDefault="005C785B" w:rsidP="005C785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4BE596EC" w14:textId="2DAF5FAD" w:rsidR="005C785B" w:rsidRDefault="005C785B" w:rsidP="005C785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</w:t>
      </w:r>
      <w:bookmarkStart w:id="0" w:name="_GoBack"/>
      <w:bookmarkEnd w:id="0"/>
    </w:p>
    <w:p w14:paraId="41DBBE31" w14:textId="77777777" w:rsidR="005C785B" w:rsidRDefault="005C785B" w:rsidP="005C785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 </w:t>
      </w:r>
    </w:p>
    <w:p w14:paraId="2F0C99D3" w14:textId="6B522896" w:rsidR="005C785B" w:rsidRDefault="005C785B" w:rsidP="005C785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24 лютого 2021 року                                                                               №_____</w:t>
      </w:r>
    </w:p>
    <w:p w14:paraId="49EC0431" w14:textId="7E69B5D2" w:rsidR="005C785B" w:rsidRDefault="005C785B" w:rsidP="005C785B">
      <w:pPr>
        <w:pStyle w:val="Standard"/>
        <w:rPr>
          <w:sz w:val="28"/>
          <w:szCs w:val="28"/>
        </w:rPr>
      </w:pPr>
    </w:p>
    <w:p w14:paraId="38713A51" w14:textId="77777777" w:rsidR="005C785B" w:rsidRDefault="005C785B" w:rsidP="005C785B">
      <w:pPr>
        <w:pStyle w:val="Standard"/>
        <w:rPr>
          <w:sz w:val="28"/>
          <w:szCs w:val="28"/>
        </w:rPr>
      </w:pPr>
    </w:p>
    <w:p w14:paraId="0B9E16FD" w14:textId="77777777" w:rsidR="001F03C7" w:rsidRDefault="005C785B" w:rsidP="008F4D74">
      <w:pPr>
        <w:pStyle w:val="Standard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Про впорядкування</w:t>
      </w:r>
      <w:r w:rsidR="001F03C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="001F03C7">
        <w:rPr>
          <w:bCs/>
          <w:iCs/>
          <w:sz w:val="28"/>
          <w:szCs w:val="28"/>
        </w:rPr>
        <w:t xml:space="preserve">нумерації </w:t>
      </w:r>
    </w:p>
    <w:p w14:paraId="58F53132" w14:textId="77777777" w:rsidR="001F03C7" w:rsidRDefault="001F03C7" w:rsidP="008F4D74">
      <w:pPr>
        <w:pStyle w:val="Standard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 присвоєння поштової адреси</w:t>
      </w:r>
    </w:p>
    <w:p w14:paraId="7929E9DB" w14:textId="5F60B9A8" w:rsidR="005C785B" w:rsidRPr="008F4D74" w:rsidRDefault="001F03C7" w:rsidP="008F4D74">
      <w:pPr>
        <w:pStyle w:val="Standard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до житлового будинку</w:t>
      </w:r>
      <w:r w:rsidR="005C785B">
        <w:rPr>
          <w:sz w:val="28"/>
          <w:szCs w:val="28"/>
        </w:rPr>
        <w:t xml:space="preserve"> </w:t>
      </w:r>
    </w:p>
    <w:p w14:paraId="57FD709E" w14:textId="77777777" w:rsidR="005C785B" w:rsidRDefault="005C785B" w:rsidP="005C785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30D63331" w14:textId="77777777" w:rsidR="005C785B" w:rsidRDefault="005C785B" w:rsidP="005C785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2476B7D1" w14:textId="742BEC2F" w:rsidR="005C785B" w:rsidRDefault="005C785B" w:rsidP="005C785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F03C7">
        <w:rPr>
          <w:rFonts w:ascii="Times New Roman" w:hAnsi="Times New Roman"/>
          <w:sz w:val="28"/>
          <w:szCs w:val="28"/>
          <w:lang w:val="uk-UA"/>
        </w:rPr>
        <w:t>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впорядкуванням </w:t>
      </w:r>
      <w:r w:rsidR="001F03C7">
        <w:rPr>
          <w:rFonts w:ascii="Times New Roman" w:hAnsi="Times New Roman"/>
          <w:sz w:val="28"/>
          <w:szCs w:val="28"/>
          <w:lang w:val="uk-UA"/>
        </w:rPr>
        <w:t>нумерації та присвоєння поштової адреси</w:t>
      </w:r>
      <w:r>
        <w:rPr>
          <w:rFonts w:ascii="Times New Roman" w:hAnsi="Times New Roman"/>
          <w:sz w:val="28"/>
          <w:szCs w:val="28"/>
          <w:lang w:val="uk-UA"/>
        </w:rPr>
        <w:t>, враховуючи фактичне розташування будинку на вул. Заріччя в селі Шпанів, розглянувши заяву гр. Романчук Валентини Степанівни</w:t>
      </w:r>
      <w:r w:rsidR="001F03C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п.п.10 п.</w:t>
      </w:r>
      <w:r w:rsidR="008F4D7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«б» ст.30 Закону України «Про місцеве самоврядування в Україні» виконавчий комітет </w:t>
      </w:r>
      <w:r w:rsidR="0075510C">
        <w:rPr>
          <w:rFonts w:ascii="Times New Roman" w:hAnsi="Times New Roman"/>
          <w:sz w:val="28"/>
          <w:szCs w:val="28"/>
          <w:lang w:val="uk-UA"/>
        </w:rPr>
        <w:t xml:space="preserve">Шпанівської </w:t>
      </w:r>
      <w:r>
        <w:rPr>
          <w:rFonts w:ascii="Times New Roman" w:hAnsi="Times New Roman"/>
          <w:sz w:val="28"/>
          <w:szCs w:val="28"/>
          <w:lang w:val="uk-UA"/>
        </w:rPr>
        <w:t>сільської ради</w:t>
      </w:r>
    </w:p>
    <w:p w14:paraId="79769EAB" w14:textId="77777777" w:rsidR="005C785B" w:rsidRDefault="005C785B" w:rsidP="005C785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B20CD7" w14:textId="77777777" w:rsidR="005C785B" w:rsidRDefault="005C785B" w:rsidP="005C785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07A384BA" w14:textId="77777777" w:rsidR="005C785B" w:rsidRDefault="005C785B" w:rsidP="005C785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7278746" w14:textId="701DA6E0" w:rsidR="005C785B" w:rsidRDefault="005C785B" w:rsidP="005C785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1F03C7">
        <w:rPr>
          <w:rFonts w:ascii="Times New Roman" w:hAnsi="Times New Roman"/>
          <w:sz w:val="28"/>
          <w:szCs w:val="28"/>
          <w:lang w:val="uk-UA"/>
        </w:rPr>
        <w:t>Впорядкувати нумерацію та присвоїти поштову адресу</w:t>
      </w:r>
      <w:r>
        <w:rPr>
          <w:rFonts w:ascii="Times New Roman" w:hAnsi="Times New Roman"/>
          <w:sz w:val="28"/>
          <w:szCs w:val="28"/>
          <w:lang w:val="uk-UA"/>
        </w:rPr>
        <w:t xml:space="preserve"> до  житлового будинку, який обліковується за померлим Савчуком Степаном Івановичем</w:t>
      </w:r>
      <w:r w:rsidR="00FB0B9F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FB0B9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0B9F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="00FB0B9F">
        <w:rPr>
          <w:rFonts w:ascii="Times New Roman" w:hAnsi="Times New Roman"/>
          <w:sz w:val="28"/>
          <w:szCs w:val="28"/>
          <w:lang w:val="uk-UA"/>
        </w:rPr>
        <w:t>ело</w:t>
      </w:r>
      <w:r>
        <w:rPr>
          <w:rFonts w:ascii="Times New Roman" w:hAnsi="Times New Roman"/>
          <w:sz w:val="28"/>
          <w:szCs w:val="28"/>
          <w:lang w:val="uk-UA"/>
        </w:rPr>
        <w:t xml:space="preserve"> Шпанів, вул. Заріччя, буд. №36</w:t>
      </w:r>
      <w:r w:rsidR="00FB0B9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8F4D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0B9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F03C7">
        <w:rPr>
          <w:rFonts w:ascii="Times New Roman" w:hAnsi="Times New Roman"/>
          <w:sz w:val="28"/>
          <w:szCs w:val="28"/>
          <w:lang w:val="uk-UA"/>
        </w:rPr>
        <w:t xml:space="preserve"> поштову адресу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FB0B9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село Шпанів, вул. Заріччя, буд.36, Рівненський район, Рівненська область</w:t>
      </w:r>
      <w:r w:rsidR="00342260">
        <w:rPr>
          <w:rFonts w:ascii="Times New Roman" w:hAnsi="Times New Roman"/>
          <w:sz w:val="28"/>
          <w:szCs w:val="28"/>
          <w:lang w:val="uk-UA"/>
        </w:rPr>
        <w:t>.</w:t>
      </w:r>
    </w:p>
    <w:p w14:paraId="1A1530EA" w14:textId="1309A623" w:rsidR="008F4D74" w:rsidRDefault="008F4D74" w:rsidP="008F4D74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2.Контроль за виконанням даного рішення покласти на членів виконавчого комітету Н. Левчик, М. Виноградова.</w:t>
      </w:r>
    </w:p>
    <w:p w14:paraId="72B1CAF5" w14:textId="6DA39375" w:rsidR="005C785B" w:rsidRDefault="005C785B" w:rsidP="005C785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375CD28F" w14:textId="7F0696E1" w:rsidR="00FB0B9F" w:rsidRDefault="00FB0B9F" w:rsidP="005C785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3AD73B43" w14:textId="77777777" w:rsidR="00FB0B9F" w:rsidRDefault="00FB0B9F" w:rsidP="005C785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29C41DC7" w14:textId="77777777" w:rsidR="005C785B" w:rsidRDefault="005C785B" w:rsidP="005C785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Микола СТОЛЯРЧУК</w:t>
      </w:r>
    </w:p>
    <w:p w14:paraId="235505C9" w14:textId="77777777" w:rsidR="00E96E84" w:rsidRDefault="00E96E84"/>
    <w:sectPr w:rsidR="00E96E84" w:rsidSect="005C785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32C13"/>
    <w:multiLevelType w:val="multilevel"/>
    <w:tmpl w:val="049C3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F587EF9"/>
    <w:multiLevelType w:val="multilevel"/>
    <w:tmpl w:val="CE26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0F"/>
    <w:rsid w:val="001F03C7"/>
    <w:rsid w:val="00342260"/>
    <w:rsid w:val="005C785B"/>
    <w:rsid w:val="0075510C"/>
    <w:rsid w:val="0083719F"/>
    <w:rsid w:val="008B50B5"/>
    <w:rsid w:val="008F4D74"/>
    <w:rsid w:val="009036B3"/>
    <w:rsid w:val="00B433C6"/>
    <w:rsid w:val="00B51C2F"/>
    <w:rsid w:val="00BB513F"/>
    <w:rsid w:val="00C11BDF"/>
    <w:rsid w:val="00C367F6"/>
    <w:rsid w:val="00CB140F"/>
    <w:rsid w:val="00DC50E7"/>
    <w:rsid w:val="00DF6C94"/>
    <w:rsid w:val="00E96E84"/>
    <w:rsid w:val="00FB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57EB"/>
  <w15:chartTrackingRefBased/>
  <w15:docId w15:val="{EFC18541-382A-4FC5-97F1-9BC61BE5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5B"/>
    <w:pPr>
      <w:spacing w:line="256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5C78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C785B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No Spacing"/>
    <w:qFormat/>
    <w:rsid w:val="005C785B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ru-RU" w:eastAsia="zh-CN"/>
    </w:rPr>
  </w:style>
  <w:style w:type="paragraph" w:customStyle="1" w:styleId="Standard">
    <w:name w:val="Standard"/>
    <w:rsid w:val="005C785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13</cp:revision>
  <cp:lastPrinted>2021-02-18T13:59:00Z</cp:lastPrinted>
  <dcterms:created xsi:type="dcterms:W3CDTF">2021-02-18T11:55:00Z</dcterms:created>
  <dcterms:modified xsi:type="dcterms:W3CDTF">2021-09-17T07:56:00Z</dcterms:modified>
</cp:coreProperties>
</file>