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</w:t>
      </w:r>
      <w:r w:rsidR="005B4E99">
        <w:rPr>
          <w:rFonts w:ascii="Times New Roman" w:hAnsi="Times New Roman" w:cs="Times New Roman"/>
          <w:sz w:val="28"/>
          <w:szCs w:val="28"/>
        </w:rPr>
        <w:t>Н</w:t>
      </w:r>
      <w:r w:rsidR="00C75175">
        <w:rPr>
          <w:rFonts w:ascii="Times New Roman" w:hAnsi="Times New Roman" w:cs="Times New Roman"/>
          <w:sz w:val="28"/>
          <w:szCs w:val="28"/>
        </w:rPr>
        <w:t>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 Наталії Миколаївни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B4E99">
        <w:rPr>
          <w:rFonts w:ascii="Times New Roman" w:hAnsi="Times New Roman" w:cs="Times New Roman"/>
          <w:sz w:val="28"/>
          <w:szCs w:val="28"/>
        </w:rPr>
        <w:t>450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75175">
        <w:rPr>
          <w:rFonts w:ascii="Times New Roman" w:hAnsi="Times New Roman" w:cs="Times New Roman"/>
          <w:sz w:val="28"/>
          <w:szCs w:val="28"/>
        </w:rPr>
        <w:t>Стельмах</w:t>
      </w:r>
      <w:proofErr w:type="spellEnd"/>
      <w:r w:rsidR="00C75175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75175">
        <w:rPr>
          <w:rFonts w:ascii="Times New Roman" w:hAnsi="Times New Roman" w:cs="Times New Roman"/>
          <w:sz w:val="28"/>
          <w:szCs w:val="28"/>
        </w:rPr>
        <w:t>1</w:t>
      </w:r>
      <w:r w:rsidR="005B4E99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C75175">
        <w:rPr>
          <w:rFonts w:ascii="Times New Roman" w:hAnsi="Times New Roman" w:cs="Times New Roman"/>
          <w:sz w:val="28"/>
          <w:szCs w:val="28"/>
        </w:rPr>
        <w:t>«Барвінковий»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75175">
        <w:rPr>
          <w:rFonts w:ascii="Times New Roman" w:hAnsi="Times New Roman" w:cs="Times New Roman"/>
          <w:sz w:val="28"/>
          <w:szCs w:val="28"/>
        </w:rPr>
        <w:t xml:space="preserve">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</w:t>
      </w:r>
      <w:r w:rsidR="00C7517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A0E72"/>
    <w:rsid w:val="005B4E99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5175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AEE11-2A6D-4A59-8C7C-450357A2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2020-02-26T12:18:00Z</cp:lastPrinted>
  <dcterms:created xsi:type="dcterms:W3CDTF">2020-02-25T10:56:00Z</dcterms:created>
  <dcterms:modified xsi:type="dcterms:W3CDTF">2020-02-26T12:18:00Z</dcterms:modified>
</cp:coreProperties>
</file>