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A7A24">
        <w:rPr>
          <w:color w:val="333333"/>
          <w:sz w:val="28"/>
          <w:szCs w:val="28"/>
        </w:rPr>
        <w:t>Гонтару</w:t>
      </w:r>
      <w:proofErr w:type="spellEnd"/>
      <w:r w:rsidR="006A7A24">
        <w:rPr>
          <w:color w:val="333333"/>
          <w:sz w:val="28"/>
          <w:szCs w:val="28"/>
        </w:rPr>
        <w:t xml:space="preserve"> С.В.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A7A24">
        <w:rPr>
          <w:color w:val="333333"/>
          <w:sz w:val="28"/>
          <w:szCs w:val="28"/>
        </w:rPr>
        <w:t>Гонтара</w:t>
      </w:r>
      <w:proofErr w:type="spellEnd"/>
      <w:r w:rsidR="006A7A24">
        <w:rPr>
          <w:color w:val="333333"/>
          <w:sz w:val="28"/>
          <w:szCs w:val="28"/>
        </w:rPr>
        <w:t xml:space="preserve"> Сергія Віталійовича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A7A24">
        <w:rPr>
          <w:color w:val="333333"/>
          <w:sz w:val="28"/>
          <w:szCs w:val="28"/>
        </w:rPr>
        <w:t>Гонтару</w:t>
      </w:r>
      <w:proofErr w:type="spellEnd"/>
      <w:r w:rsidR="006A7A24">
        <w:rPr>
          <w:color w:val="333333"/>
          <w:sz w:val="28"/>
          <w:szCs w:val="28"/>
        </w:rPr>
        <w:t xml:space="preserve"> Сергію Віталійовичу</w:t>
      </w:r>
      <w:r w:rsidR="00351E1F">
        <w:rPr>
          <w:color w:val="333333"/>
          <w:sz w:val="28"/>
          <w:szCs w:val="28"/>
        </w:rPr>
        <w:t>, жител</w:t>
      </w:r>
      <w:r w:rsidR="001A5D89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A7A24">
        <w:rPr>
          <w:color w:val="333333"/>
          <w:sz w:val="28"/>
          <w:szCs w:val="28"/>
        </w:rPr>
        <w:t>Великий</w:t>
      </w:r>
      <w:proofErr w:type="spellEnd"/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09660B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9660B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5D89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A7A24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A1D59-1A9D-4F9A-AFB8-42EE73C0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2020-01-31T10:00:00Z</cp:lastPrinted>
  <dcterms:created xsi:type="dcterms:W3CDTF">2020-01-31T10:01:00Z</dcterms:created>
  <dcterms:modified xsi:type="dcterms:W3CDTF">2020-01-31T10:01:00Z</dcterms:modified>
</cp:coreProperties>
</file>