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15154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C15154">
        <w:rPr>
          <w:rFonts w:ascii="Times New Roman" w:hAnsi="Times New Roman" w:cs="Times New Roman"/>
          <w:sz w:val="28"/>
          <w:szCs w:val="28"/>
        </w:rPr>
        <w:t xml:space="preserve"> Е.М.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4251DD">
        <w:rPr>
          <w:rFonts w:ascii="Times New Roman" w:hAnsi="Times New Roman" w:cs="Times New Roman"/>
          <w:sz w:val="28"/>
          <w:szCs w:val="28"/>
        </w:rPr>
        <w:t>Тарасенко Едуарда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4251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51D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4251DD">
        <w:rPr>
          <w:rFonts w:ascii="Times New Roman" w:hAnsi="Times New Roman" w:cs="Times New Roman"/>
          <w:sz w:val="28"/>
          <w:szCs w:val="28"/>
        </w:rPr>
        <w:t>040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51DD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4251DD">
        <w:rPr>
          <w:rFonts w:ascii="Times New Roman" w:hAnsi="Times New Roman" w:cs="Times New Roman"/>
          <w:sz w:val="28"/>
          <w:szCs w:val="28"/>
        </w:rPr>
        <w:t xml:space="preserve"> Едуарда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4251DD">
        <w:rPr>
          <w:rFonts w:ascii="Times New Roman" w:hAnsi="Times New Roman" w:cs="Times New Roman"/>
          <w:sz w:val="28"/>
          <w:szCs w:val="28"/>
        </w:rPr>
        <w:t>Малий</w:t>
      </w:r>
      <w:r w:rsidR="0028035E"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251DD">
        <w:rPr>
          <w:rFonts w:ascii="Times New Roman" w:hAnsi="Times New Roman" w:cs="Times New Roman"/>
          <w:sz w:val="28"/>
          <w:szCs w:val="28"/>
        </w:rPr>
        <w:t>Княгині Ольги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251DD">
        <w:rPr>
          <w:rFonts w:ascii="Times New Roman" w:hAnsi="Times New Roman" w:cs="Times New Roman"/>
          <w:sz w:val="28"/>
          <w:szCs w:val="28"/>
        </w:rPr>
        <w:t>37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3F01C6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F90EE-8130-4968-9EC8-B238A94F4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2020-06-25T07:15:00Z</cp:lastPrinted>
  <dcterms:created xsi:type="dcterms:W3CDTF">2020-06-25T07:15:00Z</dcterms:created>
  <dcterms:modified xsi:type="dcterms:W3CDTF">2020-06-25T07:15:00Z</dcterms:modified>
</cp:coreProperties>
</file>