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738A6" w14:textId="14AEDD3D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0F35E58" wp14:editId="37B422F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51A9D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79AB87F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5A4DA92" w14:textId="77777777" w:rsidR="00901390" w:rsidRDefault="00901390" w:rsidP="009013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61E53D" w14:textId="77777777" w:rsidR="00901390" w:rsidRDefault="00901390" w:rsidP="009013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6A4129B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F6A75B0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31AF51" w14:textId="594BCC8E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</w:t>
      </w:r>
    </w:p>
    <w:p w14:paraId="671F69C0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B28D4D9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87A6A77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5324B4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3FB4068D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8332A7" w14:textId="77777777" w:rsidR="0087501D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 w:rsidR="0087501D">
        <w:rPr>
          <w:rFonts w:ascii="Times New Roman" w:hAnsi="Times New Roman" w:cs="Times New Roman"/>
          <w:sz w:val="28"/>
          <w:szCs w:val="28"/>
        </w:rPr>
        <w:t xml:space="preserve"> тимчасової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CC6F5D" w14:textId="2B3ADEC0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поштової адреси  земельній ділянці</w:t>
      </w:r>
    </w:p>
    <w:p w14:paraId="4BD93666" w14:textId="67567798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Горох Івана Петровича</w:t>
      </w:r>
    </w:p>
    <w:p w14:paraId="6708CB4F" w14:textId="77777777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76C70E3" w14:textId="1F59C6BF" w:rsidR="00901390" w:rsidRDefault="00901390" w:rsidP="0090139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Горох Івана Петровича  стосовно присвоєння   </w:t>
      </w:r>
      <w:r w:rsidR="0087501D"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>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6339079" w14:textId="77777777" w:rsidR="00901390" w:rsidRDefault="00901390" w:rsidP="0090139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3A7442" w14:textId="77777777" w:rsidR="00901390" w:rsidRDefault="00901390" w:rsidP="00901390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48ADD05" w14:textId="0AE23DDA" w:rsidR="00901390" w:rsidRDefault="00901390" w:rsidP="009013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</w:t>
      </w:r>
      <w:r w:rsidR="0087501D">
        <w:rPr>
          <w:rFonts w:ascii="Times New Roman" w:hAnsi="Times New Roman" w:cs="Times New Roman"/>
          <w:sz w:val="28"/>
          <w:szCs w:val="28"/>
        </w:rPr>
        <w:t xml:space="preserve">тимчасову </w:t>
      </w:r>
      <w:r>
        <w:rPr>
          <w:rFonts w:ascii="Times New Roman" w:hAnsi="Times New Roman" w:cs="Times New Roman"/>
          <w:sz w:val="28"/>
          <w:szCs w:val="28"/>
        </w:rPr>
        <w:t xml:space="preserve">поштову адресу земельній ділянці для будівництва і обслуговування житлового будинку господарських будівель і споруд, що належить заявнику Горох Івану Петровичу, кадастровий номер 5624689500:01:025:0233 і знаходиться в селі Шпанів а саме:                                      </w:t>
      </w:r>
    </w:p>
    <w:p w14:paraId="3E4DE8E0" w14:textId="77777777" w:rsidR="00901390" w:rsidRDefault="00901390" w:rsidP="009013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DEBADF8" w14:textId="61AFFD39" w:rsidR="00901390" w:rsidRDefault="00901390" w:rsidP="0090139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Ст. Бандери, 6</w:t>
      </w:r>
    </w:p>
    <w:p w14:paraId="657DDFB4" w14:textId="77777777" w:rsidR="00901390" w:rsidRDefault="00901390" w:rsidP="0090139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28FBE9B6" w14:textId="77777777" w:rsidR="00901390" w:rsidRDefault="00901390" w:rsidP="0090139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341C57B" w14:textId="77777777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D41DBC5" w14:textId="77777777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1298F77A" w14:textId="77777777" w:rsidR="00901390" w:rsidRDefault="00901390" w:rsidP="00901390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15AADCF" w14:textId="5FB92A99" w:rsidR="00901390" w:rsidRDefault="00901390" w:rsidP="00901390">
      <w:pPr>
        <w:spacing w:line="252" w:lineRule="auto"/>
        <w:jc w:val="both"/>
      </w:pPr>
      <w:r>
        <w:t xml:space="preserve"> </w:t>
      </w:r>
    </w:p>
    <w:p w14:paraId="5DA417CE" w14:textId="7B322D13" w:rsidR="00FA74AD" w:rsidRDefault="00FA74AD" w:rsidP="00901390">
      <w:pPr>
        <w:spacing w:line="252" w:lineRule="auto"/>
        <w:jc w:val="both"/>
      </w:pPr>
    </w:p>
    <w:p w14:paraId="4EF819AD" w14:textId="77777777" w:rsidR="00FA74AD" w:rsidRDefault="00FA74AD" w:rsidP="00901390">
      <w:pPr>
        <w:spacing w:line="252" w:lineRule="auto"/>
        <w:jc w:val="both"/>
        <w:rPr>
          <w:rFonts w:ascii="Times New Roman" w:hAnsi="Times New Roman" w:cs="Times New Roman"/>
        </w:rPr>
      </w:pPr>
    </w:p>
    <w:p w14:paraId="5ECA914C" w14:textId="4BF35062" w:rsidR="00901390" w:rsidRDefault="00901390" w:rsidP="003C67FC">
      <w:pPr>
        <w:shd w:val="clear" w:color="auto" w:fill="FFFFFF"/>
        <w:spacing w:after="150" w:line="240" w:lineRule="auto"/>
      </w:pPr>
      <w:r>
        <w:t xml:space="preserve"> </w:t>
      </w:r>
      <w:r w:rsidR="00FA74A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  <w:bookmarkStart w:id="0" w:name="_GoBack"/>
      <w:bookmarkEnd w:id="0"/>
    </w:p>
    <w:p w14:paraId="540885CE" w14:textId="77777777" w:rsidR="00E96E84" w:rsidRDefault="00E96E84"/>
    <w:sectPr w:rsidR="00E96E84" w:rsidSect="0090139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AC5"/>
    <w:rsid w:val="00017AC5"/>
    <w:rsid w:val="003C67FC"/>
    <w:rsid w:val="0083719F"/>
    <w:rsid w:val="0087501D"/>
    <w:rsid w:val="008B50B5"/>
    <w:rsid w:val="00901390"/>
    <w:rsid w:val="009036B3"/>
    <w:rsid w:val="00B51C2F"/>
    <w:rsid w:val="00BB513F"/>
    <w:rsid w:val="00C11BDF"/>
    <w:rsid w:val="00C367F6"/>
    <w:rsid w:val="00DC50E7"/>
    <w:rsid w:val="00E96E84"/>
    <w:rsid w:val="00FA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2EE1"/>
  <w15:chartTrackingRefBased/>
  <w15:docId w15:val="{00D63F69-2054-4968-8230-B3139220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39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914</Words>
  <Characters>522</Characters>
  <Application>Microsoft Office Word</Application>
  <DocSecurity>0</DocSecurity>
  <Lines>4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2021-07-27T08:41:00Z</cp:lastPrinted>
  <dcterms:created xsi:type="dcterms:W3CDTF">2021-07-19T09:38:00Z</dcterms:created>
  <dcterms:modified xsi:type="dcterms:W3CDTF">2021-07-27T08:41:00Z</dcterms:modified>
</cp:coreProperties>
</file>