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830D66">
        <w:rPr>
          <w:rFonts w:ascii="Times New Roman" w:hAnsi="Times New Roman" w:cs="Times New Roman"/>
          <w:b/>
          <w:sz w:val="28"/>
          <w:szCs w:val="28"/>
        </w:rPr>
        <w:t>Ємчук</w:t>
      </w:r>
      <w:proofErr w:type="spellEnd"/>
      <w:r w:rsidR="00830D66">
        <w:rPr>
          <w:rFonts w:ascii="Times New Roman" w:hAnsi="Times New Roman" w:cs="Times New Roman"/>
          <w:b/>
          <w:sz w:val="28"/>
          <w:szCs w:val="28"/>
        </w:rPr>
        <w:t xml:space="preserve"> О.Я.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830D66">
        <w:rPr>
          <w:rFonts w:ascii="Times New Roman" w:hAnsi="Times New Roman" w:cs="Times New Roman"/>
          <w:sz w:val="28"/>
          <w:szCs w:val="28"/>
        </w:rPr>
        <w:t>Ємчук</w:t>
      </w:r>
      <w:proofErr w:type="spellEnd"/>
      <w:r w:rsidR="00830D66">
        <w:rPr>
          <w:rFonts w:ascii="Times New Roman" w:hAnsi="Times New Roman" w:cs="Times New Roman"/>
          <w:sz w:val="28"/>
          <w:szCs w:val="28"/>
        </w:rPr>
        <w:t xml:space="preserve"> Оксани Ярославівни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E7CC2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4E7CC2">
        <w:rPr>
          <w:rFonts w:ascii="Times New Roman" w:hAnsi="Times New Roman" w:cs="Times New Roman"/>
          <w:sz w:val="28"/>
          <w:szCs w:val="28"/>
        </w:rPr>
        <w:t>3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830D66">
        <w:rPr>
          <w:rFonts w:ascii="Times New Roman" w:hAnsi="Times New Roman" w:cs="Times New Roman"/>
          <w:sz w:val="28"/>
          <w:szCs w:val="28"/>
        </w:rPr>
        <w:t>17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830D66">
        <w:rPr>
          <w:rFonts w:ascii="Times New Roman" w:hAnsi="Times New Roman" w:cs="Times New Roman"/>
          <w:sz w:val="28"/>
          <w:szCs w:val="28"/>
        </w:rPr>
        <w:t>191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830D66">
        <w:rPr>
          <w:rFonts w:ascii="Times New Roman" w:hAnsi="Times New Roman" w:cs="Times New Roman"/>
          <w:sz w:val="28"/>
          <w:szCs w:val="28"/>
        </w:rPr>
        <w:t>Ємчук</w:t>
      </w:r>
      <w:proofErr w:type="spellEnd"/>
      <w:r w:rsidR="00830D66">
        <w:rPr>
          <w:rFonts w:ascii="Times New Roman" w:hAnsi="Times New Roman" w:cs="Times New Roman"/>
          <w:sz w:val="28"/>
          <w:szCs w:val="28"/>
        </w:rPr>
        <w:t xml:space="preserve"> Оксани Ярославівни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4E7CC2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E7CC2">
        <w:rPr>
          <w:rFonts w:ascii="Times New Roman" w:hAnsi="Times New Roman" w:cs="Times New Roman"/>
          <w:sz w:val="28"/>
          <w:szCs w:val="28"/>
        </w:rPr>
        <w:t xml:space="preserve">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30D66">
        <w:rPr>
          <w:rFonts w:ascii="Times New Roman" w:hAnsi="Times New Roman" w:cs="Times New Roman"/>
          <w:sz w:val="28"/>
          <w:szCs w:val="28"/>
        </w:rPr>
        <w:t>Зелена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830D66">
        <w:rPr>
          <w:rFonts w:ascii="Times New Roman" w:hAnsi="Times New Roman" w:cs="Times New Roman"/>
          <w:sz w:val="28"/>
          <w:szCs w:val="28"/>
        </w:rPr>
        <w:t>47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F608E9" w:rsidRDefault="00610E6B" w:rsidP="00610E6B">
      <w:pPr>
        <w:jc w:val="both"/>
      </w:pPr>
      <w:r>
        <w:t xml:space="preserve">       </w:t>
      </w:r>
      <w:bookmarkStart w:id="0" w:name="_GoBack"/>
      <w:bookmarkEnd w:id="0"/>
    </w:p>
    <w:p w:rsidR="00F608E9" w:rsidRPr="00F608E9" w:rsidRDefault="00F608E9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08E9" w:rsidRPr="00F608E9" w:rsidRDefault="00F608E9" w:rsidP="00610E6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08E9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Pr="00F608E9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608E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F608E9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Pr="00F608E9"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F608E9" w:rsidRPr="00F608E9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E7CC2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30D66"/>
    <w:rsid w:val="008B36CE"/>
    <w:rsid w:val="00942DFE"/>
    <w:rsid w:val="00963951"/>
    <w:rsid w:val="00B2120E"/>
    <w:rsid w:val="00CC5D84"/>
    <w:rsid w:val="00D33A68"/>
    <w:rsid w:val="00DD6301"/>
    <w:rsid w:val="00DE050D"/>
    <w:rsid w:val="00DF5D54"/>
    <w:rsid w:val="00F6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A680D-AFD4-4F96-AFAC-140FB0D95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2019-08-06T08:02:00Z</cp:lastPrinted>
  <dcterms:created xsi:type="dcterms:W3CDTF">2019-07-30T12:43:00Z</dcterms:created>
  <dcterms:modified xsi:type="dcterms:W3CDTF">2019-08-06T08:02:00Z</dcterms:modified>
</cp:coreProperties>
</file>