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021D1B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F705A0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2</w:t>
      </w:r>
      <w:r w:rsidR="00021D1B">
        <w:rPr>
          <w:rFonts w:ascii="Times New Roman" w:hAnsi="Times New Roman"/>
          <w:sz w:val="26"/>
          <w:szCs w:val="26"/>
          <w:lang w:val="uk-UA"/>
        </w:rPr>
        <w:t>9</w:t>
      </w:r>
      <w:r>
        <w:rPr>
          <w:rFonts w:ascii="Times New Roman" w:hAnsi="Times New Roman"/>
          <w:sz w:val="26"/>
          <w:szCs w:val="26"/>
          <w:lang w:val="uk-UA"/>
        </w:rPr>
        <w:t xml:space="preserve"> жовтня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021D1B">
        <w:rPr>
          <w:rFonts w:ascii="Times New Roman" w:hAnsi="Times New Roman"/>
          <w:sz w:val="26"/>
          <w:szCs w:val="26"/>
          <w:lang w:val="uk-UA"/>
        </w:rPr>
        <w:t>582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 xml:space="preserve">розгляд Прогнозу Шпанівського 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с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ільсько</w:t>
      </w:r>
      <w:r w:rsidR="002A1711">
        <w:rPr>
          <w:rFonts w:ascii="Times New Roman" w:hAnsi="Times New Roman"/>
          <w:b/>
          <w:sz w:val="26"/>
          <w:szCs w:val="26"/>
          <w:lang w:val="uk-UA"/>
        </w:rPr>
        <w:t>го бюджету на 2022-2024 роки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</w:t>
      </w:r>
      <w:r w:rsidR="00F34CBA">
        <w:rPr>
          <w:rFonts w:ascii="Times New Roman" w:hAnsi="Times New Roman"/>
          <w:sz w:val="26"/>
          <w:szCs w:val="26"/>
          <w:lang w:val="uk-UA"/>
        </w:rPr>
        <w:t>,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>статт</w:t>
      </w:r>
      <w:r w:rsidR="00F34CBA">
        <w:rPr>
          <w:rFonts w:ascii="Times New Roman" w:hAnsi="Times New Roman"/>
          <w:sz w:val="27"/>
          <w:szCs w:val="27"/>
          <w:lang w:val="uk-UA"/>
        </w:rPr>
        <w:t>ею</w:t>
      </w:r>
      <w:r w:rsidR="00F34CBA" w:rsidRPr="00E14A00">
        <w:rPr>
          <w:rFonts w:ascii="Times New Roman" w:hAnsi="Times New Roman"/>
          <w:sz w:val="27"/>
          <w:szCs w:val="27"/>
          <w:lang w:val="uk-UA"/>
        </w:rPr>
        <w:t xml:space="preserve"> 75¹ Бюджетного кодексу України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F34CBA" w:rsidRDefault="00F34CBA" w:rsidP="00F34CBA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Розглянути та взяти до відома Прогноз Шпанівського сільського бюджету на 2022-2024 роки (додається).</w:t>
      </w:r>
    </w:p>
    <w:p w:rsidR="00D55FA2" w:rsidRPr="00ED6884" w:rsidRDefault="00F34CBA" w:rsidP="00F34CBA">
      <w:pPr>
        <w:pStyle w:val="a7"/>
        <w:ind w:left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 </w:t>
      </w: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F34CBA">
        <w:rPr>
          <w:color w:val="000000"/>
          <w:lang w:val="uk-UA"/>
        </w:rPr>
        <w:t>2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>питань фінансів, бюджету, соціально-економічного розвитку (голова комісії</w:t>
      </w:r>
      <w:r w:rsidR="00021D1B">
        <w:rPr>
          <w:rStyle w:val="2"/>
          <w:color w:val="000000"/>
          <w:lang w:val="uk-UA" w:eastAsia="uk-UA"/>
        </w:rPr>
        <w:t xml:space="preserve">      </w:t>
      </w:r>
      <w:bookmarkStart w:id="0" w:name="_GoBack"/>
      <w:bookmarkEnd w:id="0"/>
      <w:r w:rsidRPr="00ED6884">
        <w:rPr>
          <w:rStyle w:val="2"/>
          <w:color w:val="000000"/>
          <w:lang w:val="uk-UA" w:eastAsia="uk-UA"/>
        </w:rPr>
        <w:t xml:space="preserve"> 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6"/>
  </w:num>
  <w:num w:numId="5">
    <w:abstractNumId w:val="13"/>
  </w:num>
  <w:num w:numId="6">
    <w:abstractNumId w:val="15"/>
  </w:num>
  <w:num w:numId="7">
    <w:abstractNumId w:val="5"/>
  </w:num>
  <w:num w:numId="8">
    <w:abstractNumId w:val="2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21D1B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1711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8A7"/>
    <w:rsid w:val="003A1B11"/>
    <w:rsid w:val="003A6192"/>
    <w:rsid w:val="003B370F"/>
    <w:rsid w:val="003C7BE0"/>
    <w:rsid w:val="003D7171"/>
    <w:rsid w:val="003E4804"/>
    <w:rsid w:val="003F3EE6"/>
    <w:rsid w:val="00400881"/>
    <w:rsid w:val="00401ACF"/>
    <w:rsid w:val="00420D85"/>
    <w:rsid w:val="004220A7"/>
    <w:rsid w:val="0042295C"/>
    <w:rsid w:val="004539BA"/>
    <w:rsid w:val="00454AB9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15DCA"/>
    <w:rsid w:val="0062253C"/>
    <w:rsid w:val="00626E04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B4906"/>
    <w:rsid w:val="008C240E"/>
    <w:rsid w:val="008D4C32"/>
    <w:rsid w:val="008E1DAE"/>
    <w:rsid w:val="008E33BD"/>
    <w:rsid w:val="008E3B92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86577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4CBA"/>
    <w:rsid w:val="00F53567"/>
    <w:rsid w:val="00F60ABC"/>
    <w:rsid w:val="00F705A0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A8DA7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141</cp:revision>
  <cp:lastPrinted>2021-08-26T12:23:00Z</cp:lastPrinted>
  <dcterms:created xsi:type="dcterms:W3CDTF">2016-01-25T10:53:00Z</dcterms:created>
  <dcterms:modified xsi:type="dcterms:W3CDTF">2021-11-03T10:45:00Z</dcterms:modified>
</cp:coreProperties>
</file>