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85DDD">
        <w:rPr>
          <w:rFonts w:ascii="Times New Roman" w:hAnsi="Times New Roman" w:cs="Times New Roman"/>
          <w:sz w:val="28"/>
          <w:szCs w:val="28"/>
        </w:rPr>
        <w:t>гр.</w:t>
      </w:r>
      <w:r w:rsidR="003137DD" w:rsidRPr="00385DDD">
        <w:rPr>
          <w:rFonts w:ascii="Times New Roman" w:hAnsi="Times New Roman" w:cs="Times New Roman"/>
          <w:sz w:val="28"/>
          <w:szCs w:val="28"/>
        </w:rPr>
        <w:t>Костенко</w:t>
      </w:r>
      <w:proofErr w:type="spellEnd"/>
      <w:r w:rsidR="003137DD" w:rsidRPr="00385DDD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3E5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DF13E5">
        <w:rPr>
          <w:rFonts w:ascii="Times New Roman" w:hAnsi="Times New Roman" w:cs="Times New Roman"/>
          <w:sz w:val="28"/>
          <w:szCs w:val="28"/>
        </w:rPr>
        <w:t>гр.Романюка</w:t>
      </w:r>
      <w:proofErr w:type="spellEnd"/>
      <w:r w:rsidR="00DF13E5">
        <w:rPr>
          <w:rFonts w:ascii="Times New Roman" w:hAnsi="Times New Roman" w:cs="Times New Roman"/>
          <w:sz w:val="28"/>
          <w:szCs w:val="28"/>
        </w:rPr>
        <w:t xml:space="preserve"> Миколи Андрійовича</w:t>
      </w:r>
      <w:r w:rsidRPr="004D0772">
        <w:rPr>
          <w:rFonts w:ascii="Times New Roman" w:hAnsi="Times New Roman" w:cs="Times New Roman"/>
          <w:sz w:val="28"/>
          <w:szCs w:val="28"/>
        </w:rPr>
        <w:t xml:space="preserve">, щодо позбавлення батьківських прав гр. </w:t>
      </w:r>
      <w:r w:rsidR="00DF13E5">
        <w:rPr>
          <w:rFonts w:ascii="Times New Roman" w:hAnsi="Times New Roman" w:cs="Times New Roman"/>
          <w:sz w:val="28"/>
          <w:szCs w:val="28"/>
        </w:rPr>
        <w:t>Костенко Наталію Олександрівну</w:t>
      </w:r>
      <w:r w:rsidRPr="004D0772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="00DF13E5">
        <w:rPr>
          <w:rFonts w:ascii="Times New Roman" w:hAnsi="Times New Roman" w:cs="Times New Roman"/>
          <w:sz w:val="28"/>
          <w:szCs w:val="28"/>
        </w:rPr>
        <w:t>її</w:t>
      </w:r>
      <w:r w:rsidRPr="004D0772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DF13E5">
        <w:rPr>
          <w:rFonts w:ascii="Times New Roman" w:hAnsi="Times New Roman" w:cs="Times New Roman"/>
          <w:sz w:val="28"/>
          <w:szCs w:val="28"/>
        </w:rPr>
        <w:t>ього Романюка Віктора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DF13E5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керуючись ст.34 Закону України «Про місцеве самоврядування в Україні», виконавчий комітет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6F00D6" w:rsidRPr="004D0772" w:rsidRDefault="006F00D6" w:rsidP="006F00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72">
        <w:rPr>
          <w:rFonts w:ascii="Times New Roman" w:hAnsi="Times New Roman" w:cs="Times New Roman"/>
          <w:b/>
          <w:sz w:val="28"/>
          <w:szCs w:val="28"/>
        </w:rPr>
        <w:t>В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Р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І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Ш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В:</w:t>
      </w:r>
    </w:p>
    <w:p w:rsidR="006F00D6" w:rsidRDefault="00BE6065" w:rsidP="0031482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позбавлення батьківських прав гр. </w:t>
      </w:r>
      <w:r w:rsidR="003137DD">
        <w:rPr>
          <w:rFonts w:ascii="Times New Roman" w:hAnsi="Times New Roman" w:cs="Times New Roman"/>
          <w:sz w:val="28"/>
          <w:szCs w:val="28"/>
        </w:rPr>
        <w:t>Костенко Наталію Олександрівну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="003137DD">
        <w:rPr>
          <w:rFonts w:ascii="Times New Roman" w:hAnsi="Times New Roman" w:cs="Times New Roman"/>
          <w:sz w:val="28"/>
          <w:szCs w:val="28"/>
        </w:rPr>
        <w:t>її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3137DD">
        <w:rPr>
          <w:rFonts w:ascii="Times New Roman" w:hAnsi="Times New Roman" w:cs="Times New Roman"/>
          <w:sz w:val="28"/>
          <w:szCs w:val="28"/>
        </w:rPr>
        <w:t>ього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</w:t>
      </w:r>
      <w:r w:rsidR="003137DD">
        <w:rPr>
          <w:rFonts w:ascii="Times New Roman" w:hAnsi="Times New Roman" w:cs="Times New Roman"/>
          <w:sz w:val="28"/>
          <w:szCs w:val="28"/>
        </w:rPr>
        <w:t>сина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7DD">
        <w:rPr>
          <w:rFonts w:ascii="Times New Roman" w:hAnsi="Times New Roman" w:cs="Times New Roman"/>
          <w:sz w:val="28"/>
          <w:szCs w:val="28"/>
        </w:rPr>
        <w:t>Романюка Віктора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00D6" w:rsidRPr="004D0772">
        <w:rPr>
          <w:rFonts w:ascii="Times New Roman" w:hAnsi="Times New Roman" w:cs="Times New Roman"/>
          <w:sz w:val="28"/>
          <w:szCs w:val="28"/>
        </w:rPr>
        <w:t>20</w:t>
      </w:r>
      <w:r w:rsidR="003137DD">
        <w:rPr>
          <w:rFonts w:ascii="Times New Roman" w:hAnsi="Times New Roman" w:cs="Times New Roman"/>
          <w:sz w:val="28"/>
          <w:szCs w:val="28"/>
        </w:rPr>
        <w:t>06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оку </w:t>
      </w:r>
      <w:r w:rsidR="006F00D6" w:rsidRPr="004D077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ародження</w:t>
      </w:r>
      <w:r w:rsidR="006F00D6" w:rsidRPr="004D0772">
        <w:rPr>
          <w:rFonts w:ascii="Times New Roman" w:hAnsi="Times New Roman" w:cs="Times New Roman"/>
          <w:sz w:val="28"/>
          <w:szCs w:val="28"/>
        </w:rPr>
        <w:t>.</w:t>
      </w:r>
    </w:p>
    <w:p w:rsidR="00BE6065" w:rsidRDefault="0031482E" w:rsidP="003148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F00D6" w:rsidRPr="004D0772">
        <w:rPr>
          <w:rFonts w:ascii="Times New Roman" w:hAnsi="Times New Roman" w:cs="Times New Roman"/>
          <w:sz w:val="28"/>
          <w:szCs w:val="28"/>
        </w:rPr>
        <w:t>Направити докуме</w:t>
      </w:r>
      <w:r w:rsidR="006F00D6">
        <w:rPr>
          <w:rFonts w:ascii="Times New Roman" w:hAnsi="Times New Roman" w:cs="Times New Roman"/>
          <w:sz w:val="28"/>
          <w:szCs w:val="28"/>
        </w:rPr>
        <w:t>н</w:t>
      </w:r>
      <w:r w:rsidR="006F00D6" w:rsidRPr="004D0772">
        <w:rPr>
          <w:rFonts w:ascii="Times New Roman" w:hAnsi="Times New Roman" w:cs="Times New Roman"/>
          <w:sz w:val="28"/>
          <w:szCs w:val="28"/>
        </w:rPr>
        <w:t>ти про доцільність позбавлення батьківських прав гр.</w:t>
      </w:r>
    </w:p>
    <w:p w:rsidR="006F00D6" w:rsidRDefault="00385DDD" w:rsidP="0031482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Костенко Наталії Олександрівни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</w:t>
      </w:r>
      <w:r w:rsidR="00A12775">
        <w:rPr>
          <w:rFonts w:ascii="Times New Roman" w:hAnsi="Times New Roman" w:cs="Times New Roman"/>
          <w:sz w:val="28"/>
          <w:szCs w:val="28"/>
        </w:rPr>
        <w:t>в судові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 органи.</w:t>
      </w:r>
    </w:p>
    <w:p w:rsidR="006F00D6" w:rsidRPr="004D0772" w:rsidRDefault="006F00D6" w:rsidP="0031482E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>3.</w:t>
      </w:r>
      <w:r w:rsidR="00BE6065">
        <w:rPr>
          <w:rFonts w:ascii="Times New Roman" w:hAnsi="Times New Roman" w:cs="Times New Roman"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BE6065">
        <w:rPr>
          <w:rFonts w:ascii="Times New Roman" w:hAnsi="Times New Roman" w:cs="Times New Roman"/>
          <w:sz w:val="28"/>
          <w:szCs w:val="28"/>
        </w:rPr>
        <w:t xml:space="preserve">покласти на заступника сільського голови з питань діяльності виконавчого комітету </w:t>
      </w:r>
      <w:proofErr w:type="spellStart"/>
      <w:r w:rsidR="00BE6065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BE6065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6F00D6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>
      <w:pPr>
        <w:rPr>
          <w:rFonts w:ascii="Times New Roman" w:hAnsi="Times New Roman" w:cs="Times New Roman"/>
          <w:sz w:val="28"/>
          <w:szCs w:val="28"/>
        </w:rPr>
      </w:pP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 w:rsidP="006F00D6">
      <w:pPr>
        <w:pStyle w:val="Standard"/>
        <w:jc w:val="center"/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lastRenderedPageBreak/>
        <w:drawing>
          <wp:inline distT="0" distB="0" distL="0" distR="0" wp14:anchorId="49E3B9BE" wp14:editId="40598D68">
            <wp:extent cx="423001" cy="601199"/>
            <wp:effectExtent l="0" t="0" r="0" b="8401"/>
            <wp:docPr id="2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1" cy="6011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F00D6" w:rsidRDefault="006F00D6" w:rsidP="006F00D6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6F00D6" w:rsidRDefault="006F00D6" w:rsidP="006F00D6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6F00D6" w:rsidRDefault="006F00D6" w:rsidP="006F00D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6F00D6" w:rsidRDefault="006F00D6" w:rsidP="006F00D6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РІВНЕНСЬКОГО РАЙОНУ РІВНЕНСЬКОЇ ОБЛАСТІ</w:t>
      </w:r>
    </w:p>
    <w:p w:rsidR="006F00D6" w:rsidRDefault="006F00D6" w:rsidP="006F00D6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shpanivsrada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gmail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:rsidR="006F00D6" w:rsidRDefault="006F00D6" w:rsidP="006F00D6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:rsidR="006F00D6" w:rsidRDefault="006F00D6" w:rsidP="006F00D6">
      <w:pPr>
        <w:pStyle w:val="Standard"/>
      </w:pPr>
      <w:r>
        <w:rPr>
          <w:rFonts w:cs="Times New Roman"/>
          <w:caps/>
          <w:sz w:val="28"/>
          <w:szCs w:val="28"/>
        </w:rPr>
        <w:t>______________№_________________</w:t>
      </w:r>
    </w:p>
    <w:p w:rsidR="006F00D6" w:rsidRDefault="006F00D6" w:rsidP="006F00D6">
      <w:pPr>
        <w:rPr>
          <w:rFonts w:ascii="Times New Roman" w:hAnsi="Times New Roman" w:cs="Times New Roman"/>
          <w:sz w:val="28"/>
          <w:szCs w:val="28"/>
        </w:rPr>
      </w:pPr>
    </w:p>
    <w:p w:rsidR="006F00D6" w:rsidRPr="00964B32" w:rsidRDefault="006F00D6" w:rsidP="00B426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</w:p>
    <w:p w:rsidR="00BE6065" w:rsidRDefault="006F00D6" w:rsidP="00B42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BE6065" w:rsidRDefault="006F00D6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батьківський прав </w:t>
      </w:r>
    </w:p>
    <w:p w:rsidR="00BE6065" w:rsidRDefault="006F00D6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</w:t>
      </w:r>
      <w:r w:rsidR="003137DD">
        <w:rPr>
          <w:rFonts w:ascii="Times New Roman" w:hAnsi="Times New Roman" w:cs="Times New Roman"/>
          <w:sz w:val="28"/>
          <w:szCs w:val="28"/>
        </w:rPr>
        <w:t>. Костенко Наталії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, стосовно </w:t>
      </w:r>
      <w:r w:rsidR="003137DD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6065">
        <w:rPr>
          <w:rFonts w:ascii="Times New Roman" w:hAnsi="Times New Roman" w:cs="Times New Roman"/>
          <w:sz w:val="28"/>
          <w:szCs w:val="28"/>
        </w:rPr>
        <w:t>дитини</w:t>
      </w:r>
    </w:p>
    <w:p w:rsidR="006F00D6" w:rsidRDefault="003137DD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Романюка Віктора Миколайовича</w:t>
      </w:r>
      <w:r w:rsidR="006F0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065" w:rsidRDefault="00BE6065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00D6" w:rsidRDefault="006F00D6" w:rsidP="00B426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розглянув матеріали відносно позбавлення батьківських прав гр. </w:t>
      </w:r>
      <w:r w:rsidR="003137DD">
        <w:rPr>
          <w:rFonts w:ascii="Times New Roman" w:hAnsi="Times New Roman" w:cs="Times New Roman"/>
          <w:sz w:val="28"/>
          <w:szCs w:val="28"/>
        </w:rPr>
        <w:t>Костенко Наталії Олександрівни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18D" w:rsidRDefault="00DF13E5" w:rsidP="00B426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матеріалів наданих заявником видно, що гр. Костенко Наталія Олександрівна</w:t>
      </w:r>
      <w:r w:rsidR="006F00D6">
        <w:rPr>
          <w:rFonts w:ascii="Times New Roman" w:hAnsi="Times New Roman" w:cs="Times New Roman"/>
          <w:sz w:val="28"/>
          <w:szCs w:val="28"/>
        </w:rPr>
        <w:t xml:space="preserve"> свідомо ухиляється від виконання батьківських обов’язків, не цікавиться та не займається</w:t>
      </w:r>
      <w:r>
        <w:rPr>
          <w:rFonts w:ascii="Times New Roman" w:hAnsi="Times New Roman" w:cs="Times New Roman"/>
          <w:sz w:val="28"/>
          <w:szCs w:val="28"/>
        </w:rPr>
        <w:t xml:space="preserve"> вихованням сина</w:t>
      </w:r>
      <w:r w:rsidR="006F00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00D6" w:rsidRDefault="00A5418D" w:rsidP="00B426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наданій характеристиці директором Рівненської загальноосвітньої школи І-ІІІ ступенів №25 Рівненської міської ради</w:t>
      </w:r>
      <w:r w:rsidR="00A12775">
        <w:rPr>
          <w:rFonts w:ascii="Times New Roman" w:hAnsi="Times New Roman" w:cs="Times New Roman"/>
          <w:sz w:val="28"/>
          <w:szCs w:val="28"/>
        </w:rPr>
        <w:t>, де навчається малолітній,</w:t>
      </w:r>
      <w:r>
        <w:rPr>
          <w:rFonts w:ascii="Times New Roman" w:hAnsi="Times New Roman" w:cs="Times New Roman"/>
          <w:sz w:val="28"/>
          <w:szCs w:val="28"/>
        </w:rPr>
        <w:t xml:space="preserve"> зазначається, що участь у житті школи і класу брав переважно </w:t>
      </w:r>
      <w:r w:rsidR="00A12775">
        <w:rPr>
          <w:rFonts w:ascii="Times New Roman" w:hAnsi="Times New Roman" w:cs="Times New Roman"/>
          <w:sz w:val="28"/>
          <w:szCs w:val="28"/>
        </w:rPr>
        <w:t>батько</w:t>
      </w:r>
      <w:r>
        <w:rPr>
          <w:rFonts w:ascii="Times New Roman" w:hAnsi="Times New Roman" w:cs="Times New Roman"/>
          <w:sz w:val="28"/>
          <w:szCs w:val="28"/>
        </w:rPr>
        <w:t>, який відвідував батьківські збори, постійно спілкувався з класним керівником, приділяв належну увагу вихованню сина, мати упродовж навчання Віктора жодного разу не приходила до школи, не телефонувала, не цікавилася життям дитини в класі.</w:t>
      </w:r>
    </w:p>
    <w:p w:rsidR="00BE6065" w:rsidRDefault="00BE6065" w:rsidP="00B426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Мати дитини свідомо ухиляється від виконання батьківських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Pr="00BE606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не цікавиться та не займається вихованням дитини.</w:t>
      </w:r>
    </w:p>
    <w:p w:rsidR="006F00D6" w:rsidRDefault="00B426C4" w:rsidP="00B426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2775">
        <w:rPr>
          <w:rFonts w:ascii="Times New Roman" w:hAnsi="Times New Roman" w:cs="Times New Roman"/>
          <w:sz w:val="28"/>
          <w:szCs w:val="28"/>
        </w:rPr>
        <w:t xml:space="preserve">Беручи </w:t>
      </w:r>
      <w:r w:rsidR="00A5418D">
        <w:rPr>
          <w:rFonts w:ascii="Times New Roman" w:hAnsi="Times New Roman" w:cs="Times New Roman"/>
          <w:sz w:val="28"/>
          <w:szCs w:val="28"/>
        </w:rPr>
        <w:t>до уваги Судовий Наказ іменем України від 22.01.2019 року</w:t>
      </w:r>
      <w:r w:rsidR="009F1060">
        <w:rPr>
          <w:rFonts w:ascii="Times New Roman" w:hAnsi="Times New Roman" w:cs="Times New Roman"/>
          <w:sz w:val="28"/>
          <w:szCs w:val="28"/>
        </w:rPr>
        <w:t xml:space="preserve"> щодо стягнення аліментів з </w:t>
      </w:r>
      <w:proofErr w:type="spellStart"/>
      <w:r w:rsidR="009F1060">
        <w:rPr>
          <w:rFonts w:ascii="Times New Roman" w:hAnsi="Times New Roman" w:cs="Times New Roman"/>
          <w:sz w:val="28"/>
          <w:szCs w:val="28"/>
        </w:rPr>
        <w:t>гр.Костенко</w:t>
      </w:r>
      <w:proofErr w:type="spellEnd"/>
      <w:r w:rsidR="009F1060">
        <w:rPr>
          <w:rFonts w:ascii="Times New Roman" w:hAnsi="Times New Roman" w:cs="Times New Roman"/>
          <w:sz w:val="28"/>
          <w:szCs w:val="28"/>
        </w:rPr>
        <w:t xml:space="preserve"> Н.О.,</w:t>
      </w:r>
      <w:r w:rsidR="00BE6065">
        <w:rPr>
          <w:rFonts w:ascii="Times New Roman" w:hAnsi="Times New Roman" w:cs="Times New Roman"/>
          <w:sz w:val="28"/>
          <w:szCs w:val="28"/>
        </w:rPr>
        <w:t xml:space="preserve"> п</w:t>
      </w:r>
      <w:r w:rsidR="00A12775">
        <w:rPr>
          <w:rFonts w:ascii="Times New Roman" w:hAnsi="Times New Roman" w:cs="Times New Roman"/>
          <w:sz w:val="28"/>
          <w:szCs w:val="28"/>
        </w:rPr>
        <w:t>останову про відкриття виконавчого провадження Білоцерківського районного відділу державної виконавчої служби територіального управління юстиції у Київській області від 07.05.2019 року</w:t>
      </w:r>
      <w:r w:rsidR="009F1060">
        <w:rPr>
          <w:rFonts w:ascii="Times New Roman" w:hAnsi="Times New Roman" w:cs="Times New Roman"/>
          <w:sz w:val="28"/>
          <w:szCs w:val="28"/>
        </w:rPr>
        <w:t xml:space="preserve"> стосовно примусового стягнення з гр. Костенко Н.О. аліментів на користь гр. Романюка М.А. на утримання сина Романюка Віктора Миколайовича</w:t>
      </w:r>
      <w:r w:rsidR="00A12775">
        <w:rPr>
          <w:rFonts w:ascii="Times New Roman" w:hAnsi="Times New Roman" w:cs="Times New Roman"/>
          <w:sz w:val="28"/>
          <w:szCs w:val="28"/>
        </w:rPr>
        <w:t>, з</w:t>
      </w:r>
      <w:r w:rsidR="006F00D6">
        <w:rPr>
          <w:rFonts w:ascii="Times New Roman" w:hAnsi="Times New Roman" w:cs="Times New Roman"/>
          <w:sz w:val="28"/>
          <w:szCs w:val="28"/>
        </w:rPr>
        <w:t>а свідоме ухиляння від виконання батьківських обов’язків</w:t>
      </w:r>
      <w:r w:rsidR="009F1060">
        <w:rPr>
          <w:rFonts w:ascii="Times New Roman" w:hAnsi="Times New Roman" w:cs="Times New Roman"/>
          <w:sz w:val="28"/>
          <w:szCs w:val="28"/>
        </w:rPr>
        <w:t xml:space="preserve"> гр. Костенко Н.О.,</w:t>
      </w:r>
      <w:r w:rsidR="006F00D6">
        <w:rPr>
          <w:rFonts w:ascii="Times New Roman" w:hAnsi="Times New Roman" w:cs="Times New Roman"/>
          <w:sz w:val="28"/>
          <w:szCs w:val="28"/>
        </w:rPr>
        <w:t xml:space="preserve"> виконавчий комітет </w:t>
      </w:r>
      <w:proofErr w:type="spellStart"/>
      <w:r w:rsidR="006F00D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F00D6">
        <w:rPr>
          <w:rFonts w:ascii="Times New Roman" w:hAnsi="Times New Roman" w:cs="Times New Roman"/>
          <w:sz w:val="28"/>
          <w:szCs w:val="28"/>
        </w:rPr>
        <w:t xml:space="preserve"> сільс</w:t>
      </w:r>
      <w:r w:rsidR="004441E2">
        <w:rPr>
          <w:rFonts w:ascii="Times New Roman" w:hAnsi="Times New Roman" w:cs="Times New Roman"/>
          <w:sz w:val="28"/>
          <w:szCs w:val="28"/>
        </w:rPr>
        <w:t xml:space="preserve">ької ради вважає за доцільне: </w:t>
      </w:r>
      <w:r w:rsidR="006F00D6">
        <w:rPr>
          <w:rFonts w:ascii="Times New Roman" w:hAnsi="Times New Roman" w:cs="Times New Roman"/>
          <w:sz w:val="28"/>
          <w:szCs w:val="28"/>
        </w:rPr>
        <w:t xml:space="preserve">позбавити батьківських прав </w:t>
      </w:r>
      <w:r w:rsidR="00DF13E5">
        <w:rPr>
          <w:rFonts w:ascii="Times New Roman" w:hAnsi="Times New Roman" w:cs="Times New Roman"/>
          <w:sz w:val="28"/>
          <w:szCs w:val="28"/>
        </w:rPr>
        <w:t xml:space="preserve">Костенко Наталію Олександрівну </w:t>
      </w:r>
      <w:r w:rsidR="006F00D6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DF13E5">
        <w:rPr>
          <w:rFonts w:ascii="Times New Roman" w:hAnsi="Times New Roman" w:cs="Times New Roman"/>
          <w:sz w:val="28"/>
          <w:szCs w:val="28"/>
        </w:rPr>
        <w:t>її</w:t>
      </w:r>
      <w:r w:rsidR="006F00D6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DF13E5">
        <w:rPr>
          <w:rFonts w:ascii="Times New Roman" w:hAnsi="Times New Roman" w:cs="Times New Roman"/>
          <w:sz w:val="28"/>
          <w:szCs w:val="28"/>
        </w:rPr>
        <w:t>ього</w:t>
      </w:r>
      <w:r w:rsidR="006F00D6">
        <w:rPr>
          <w:rFonts w:ascii="Times New Roman" w:hAnsi="Times New Roman" w:cs="Times New Roman"/>
          <w:sz w:val="28"/>
          <w:szCs w:val="28"/>
        </w:rPr>
        <w:t xml:space="preserve"> </w:t>
      </w:r>
      <w:r w:rsidR="00DF13E5">
        <w:rPr>
          <w:rFonts w:ascii="Times New Roman" w:hAnsi="Times New Roman" w:cs="Times New Roman"/>
          <w:sz w:val="28"/>
          <w:szCs w:val="28"/>
        </w:rPr>
        <w:t>сина</w:t>
      </w:r>
      <w:r w:rsidR="006F00D6">
        <w:rPr>
          <w:rFonts w:ascii="Times New Roman" w:hAnsi="Times New Roman" w:cs="Times New Roman"/>
          <w:sz w:val="28"/>
          <w:szCs w:val="28"/>
        </w:rPr>
        <w:t xml:space="preserve"> </w:t>
      </w:r>
      <w:r w:rsidR="00DF13E5">
        <w:rPr>
          <w:rFonts w:ascii="Times New Roman" w:hAnsi="Times New Roman" w:cs="Times New Roman"/>
          <w:sz w:val="28"/>
          <w:szCs w:val="28"/>
        </w:rPr>
        <w:t xml:space="preserve">Романюка </w:t>
      </w:r>
      <w:r w:rsidR="00BE6065">
        <w:rPr>
          <w:rFonts w:ascii="Times New Roman" w:hAnsi="Times New Roman" w:cs="Times New Roman"/>
          <w:sz w:val="28"/>
          <w:szCs w:val="28"/>
        </w:rPr>
        <w:t>Віктора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00D6">
        <w:rPr>
          <w:rFonts w:ascii="Times New Roman" w:hAnsi="Times New Roman" w:cs="Times New Roman"/>
          <w:sz w:val="28"/>
          <w:szCs w:val="28"/>
        </w:rPr>
        <w:t>20</w:t>
      </w:r>
      <w:r w:rsidR="00DF13E5">
        <w:rPr>
          <w:rFonts w:ascii="Times New Roman" w:hAnsi="Times New Roman" w:cs="Times New Roman"/>
          <w:sz w:val="28"/>
          <w:szCs w:val="28"/>
        </w:rPr>
        <w:t>06</w:t>
      </w:r>
      <w:r w:rsidR="006F00D6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оку народження</w:t>
      </w:r>
      <w:r w:rsidR="006F00D6">
        <w:rPr>
          <w:rFonts w:ascii="Times New Roman" w:hAnsi="Times New Roman" w:cs="Times New Roman"/>
          <w:sz w:val="28"/>
          <w:szCs w:val="28"/>
        </w:rPr>
        <w:t xml:space="preserve"> та залишити проживати разом з </w:t>
      </w:r>
      <w:r w:rsidR="00DF13E5">
        <w:rPr>
          <w:rFonts w:ascii="Times New Roman" w:hAnsi="Times New Roman" w:cs="Times New Roman"/>
          <w:sz w:val="28"/>
          <w:szCs w:val="28"/>
        </w:rPr>
        <w:t>батьком – Романюком Миколою Андрійовичем</w:t>
      </w:r>
      <w:r w:rsidR="006F00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F00D6" w:rsidRPr="0042064A" w:rsidRDefault="00B42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775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A12775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</w:t>
      </w:r>
      <w:proofErr w:type="spellStart"/>
      <w:r w:rsidR="00A12775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A12775"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6F00D6" w:rsidRPr="0042064A" w:rsidSect="00B426C4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67905"/>
    <w:rsid w:val="002A671B"/>
    <w:rsid w:val="002B0007"/>
    <w:rsid w:val="002B2954"/>
    <w:rsid w:val="003137DD"/>
    <w:rsid w:val="0031482E"/>
    <w:rsid w:val="003169C6"/>
    <w:rsid w:val="003406CA"/>
    <w:rsid w:val="00351E1F"/>
    <w:rsid w:val="00385DDD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441E2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6F00D6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17F83"/>
    <w:rsid w:val="00932FF6"/>
    <w:rsid w:val="0093307C"/>
    <w:rsid w:val="00962977"/>
    <w:rsid w:val="009B6DDC"/>
    <w:rsid w:val="009F1060"/>
    <w:rsid w:val="009F5018"/>
    <w:rsid w:val="00A12775"/>
    <w:rsid w:val="00A5418D"/>
    <w:rsid w:val="00AB36B1"/>
    <w:rsid w:val="00AC7AC2"/>
    <w:rsid w:val="00AE25D4"/>
    <w:rsid w:val="00AF16D6"/>
    <w:rsid w:val="00B01763"/>
    <w:rsid w:val="00B426C4"/>
    <w:rsid w:val="00B45301"/>
    <w:rsid w:val="00B9722A"/>
    <w:rsid w:val="00BE6065"/>
    <w:rsid w:val="00C8595F"/>
    <w:rsid w:val="00CA1AE7"/>
    <w:rsid w:val="00CD0991"/>
    <w:rsid w:val="00CD1567"/>
    <w:rsid w:val="00CE3181"/>
    <w:rsid w:val="00D2757E"/>
    <w:rsid w:val="00DA75FC"/>
    <w:rsid w:val="00DF13E5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94FDE-BCED-45BD-9D2A-5F43BC7E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2229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9</cp:revision>
  <cp:lastPrinted>2019-08-06T13:25:00Z</cp:lastPrinted>
  <dcterms:created xsi:type="dcterms:W3CDTF">2019-08-02T07:59:00Z</dcterms:created>
  <dcterms:modified xsi:type="dcterms:W3CDTF">2019-08-19T09:38:00Z</dcterms:modified>
</cp:coreProperties>
</file>