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49DD" w14:textId="642F1948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935234" wp14:editId="7998562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F8D3C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5CA0A7E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301597E" w14:textId="77777777" w:rsidR="00F103EB" w:rsidRDefault="00F103EB" w:rsidP="00F103E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D308D3" w14:textId="77777777" w:rsidR="00F103EB" w:rsidRDefault="00F103EB" w:rsidP="00F103E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C063629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587C83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1C8B80" w14:textId="26E87BBC" w:rsidR="00F103EB" w:rsidRDefault="00F103EB" w:rsidP="00F103E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00207416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8122783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травня 2021 року                                                                                №____</w:t>
      </w:r>
    </w:p>
    <w:p w14:paraId="6B82BD48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A46294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667F23" w14:textId="77777777" w:rsidR="00F103EB" w:rsidRDefault="00F103EB" w:rsidP="00F103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 графіка  роботи</w:t>
      </w:r>
    </w:p>
    <w:p w14:paraId="79284478" w14:textId="3B914AE2" w:rsidR="00F103EB" w:rsidRDefault="00F103EB" w:rsidP="00F103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кафе «Кільце»</w:t>
      </w:r>
    </w:p>
    <w:p w14:paraId="18D798DF" w14:textId="77777777" w:rsidR="00F103EB" w:rsidRDefault="00F103EB" w:rsidP="00F103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22105E6F" w14:textId="6369E879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   Розглянувши заяву  ФОП Ющук Ірини Олександрівни, щодо погодження графіка роботи кафе, що розташоване за адресою: </w:t>
      </w:r>
      <w:bookmarkStart w:id="1" w:name="_Hlk72155369"/>
      <w:r>
        <w:rPr>
          <w:color w:val="333333"/>
          <w:sz w:val="28"/>
          <w:szCs w:val="28"/>
        </w:rPr>
        <w:t>територія Шпанівської сільської ради, автодорога  Північний під’їзд до м. Рівного 2 км+650м, будівля №1</w:t>
      </w:r>
      <w:bookmarkEnd w:id="1"/>
      <w:r>
        <w:rPr>
          <w:color w:val="333333"/>
          <w:sz w:val="28"/>
          <w:szCs w:val="28"/>
        </w:rPr>
        <w:t>, 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69037D5F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45ED966E" w14:textId="2D69DBD1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 Погодити графік роботи кафе «Кільце», що розташоване за адресою: територія  Шпанівської сільської ради, автодорога  Північний під’їзд до м. Рівного 2 км+650м, будівля №1: </w:t>
      </w:r>
    </w:p>
    <w:p w14:paraId="46B0C989" w14:textId="448CF9B8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10год.00 хв.  -  24.00 год -щоденно</w:t>
      </w:r>
    </w:p>
    <w:p w14:paraId="073062DE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Санітарна година - понеділок з 10.00-11.00</w:t>
      </w:r>
    </w:p>
    <w:p w14:paraId="664D86CF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ФОП Ющук Ірині Олександрівні:</w:t>
      </w:r>
    </w:p>
    <w:p w14:paraId="47399AD3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07F57283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- дотримуватись Правил пожежної безпеки;</w:t>
      </w:r>
    </w:p>
    <w:p w14:paraId="6E36C79B" w14:textId="01D3169E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кафе «Кільце» на території Шпанівської сільської ради покласти на ФОП  Ющук Ірину Олександрівну.</w:t>
      </w:r>
    </w:p>
    <w:p w14:paraId="4694721B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0182F60D" w14:textId="217473B1" w:rsidR="00F103EB" w:rsidRDefault="00F103EB" w:rsidP="008F586F">
      <w:pPr>
        <w:pStyle w:val="a3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1EDE31A0" w14:textId="77777777" w:rsidR="00E96E84" w:rsidRDefault="00E96E84"/>
    <w:sectPr w:rsidR="00E96E84" w:rsidSect="000A63A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9D"/>
    <w:rsid w:val="000A63A4"/>
    <w:rsid w:val="00213F9D"/>
    <w:rsid w:val="007A283C"/>
    <w:rsid w:val="0083719F"/>
    <w:rsid w:val="008B50B5"/>
    <w:rsid w:val="008F586F"/>
    <w:rsid w:val="009036B3"/>
    <w:rsid w:val="00B51C2F"/>
    <w:rsid w:val="00BB513F"/>
    <w:rsid w:val="00C11BDF"/>
    <w:rsid w:val="00C367F6"/>
    <w:rsid w:val="00DC50E7"/>
    <w:rsid w:val="00E96E84"/>
    <w:rsid w:val="00F1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C338"/>
  <w15:chartTrackingRefBased/>
  <w15:docId w15:val="{99F44085-9A39-4AB3-BCDC-889BAABA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3E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0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1035</Words>
  <Characters>591</Characters>
  <Application>Microsoft Office Word</Application>
  <DocSecurity>0</DocSecurity>
  <Lines>4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2021-06-11T07:41:00Z</cp:lastPrinted>
  <dcterms:created xsi:type="dcterms:W3CDTF">2021-05-17T12:05:00Z</dcterms:created>
  <dcterms:modified xsi:type="dcterms:W3CDTF">2021-06-11T07:41:00Z</dcterms:modified>
</cp:coreProperties>
</file>